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64504" w14:textId="72D29E66" w:rsidR="00F556CB" w:rsidRPr="003F4E9E" w:rsidRDefault="00F556CB" w:rsidP="00F55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bookmarkStart w:id="0" w:name="_Hlk73103384"/>
      <w:bookmarkStart w:id="1" w:name="_GoBack"/>
      <w:bookmarkEnd w:id="1"/>
      <w:r w:rsidRPr="003F4E9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UMOWA nr  </w:t>
      </w:r>
      <w:r w:rsidR="003F4E9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..</w:t>
      </w:r>
      <w:r w:rsidR="006A37B1" w:rsidRPr="003F4E9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…</w:t>
      </w:r>
      <w:r w:rsidRPr="003F4E9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/202</w:t>
      </w:r>
      <w:r w:rsidR="006A37B1" w:rsidRPr="003F4E9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4</w:t>
      </w:r>
    </w:p>
    <w:p w14:paraId="58A2777A" w14:textId="77777777" w:rsidR="00F556CB" w:rsidRPr="00861D64" w:rsidRDefault="00F556CB" w:rsidP="00F55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BCE7908" w14:textId="1513AA64" w:rsidR="00F556CB" w:rsidRDefault="00F556CB" w:rsidP="00F556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7C7135" w14:textId="77777777" w:rsidR="003F4E9E" w:rsidRPr="00861D64" w:rsidRDefault="003F4E9E" w:rsidP="00F556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B060F74" w14:textId="14B3CDB5" w:rsidR="00F556CB" w:rsidRPr="00861D64" w:rsidRDefault="00FD3DEE" w:rsidP="00F556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Pr="00861D64">
        <w:rPr>
          <w:rFonts w:ascii="Times New Roman" w:eastAsia="Times New Roman" w:hAnsi="Times New Roman" w:cs="Times New Roman"/>
          <w:lang w:eastAsia="pl-PL"/>
        </w:rPr>
        <w:t xml:space="preserve">awarta </w:t>
      </w:r>
      <w:r w:rsidR="00F556CB" w:rsidRPr="00861D64">
        <w:rPr>
          <w:rFonts w:ascii="Times New Roman" w:eastAsia="Times New Roman" w:hAnsi="Times New Roman" w:cs="Times New Roman"/>
          <w:lang w:eastAsia="pl-PL"/>
        </w:rPr>
        <w:t xml:space="preserve">w dniu </w:t>
      </w:r>
      <w:r w:rsidR="00B36D81" w:rsidRPr="00861D64">
        <w:rPr>
          <w:rFonts w:ascii="Times New Roman" w:eastAsia="Times New Roman" w:hAnsi="Times New Roman" w:cs="Times New Roman"/>
          <w:lang w:eastAsia="pl-PL"/>
        </w:rPr>
        <w:t>………..</w:t>
      </w:r>
      <w:r w:rsidR="00F556CB" w:rsidRPr="00861D64">
        <w:rPr>
          <w:rFonts w:ascii="Times New Roman" w:eastAsia="Times New Roman" w:hAnsi="Times New Roman" w:cs="Times New Roman"/>
          <w:lang w:eastAsia="pl-PL"/>
        </w:rPr>
        <w:t xml:space="preserve"> r. w Otwocku, pomiędzy: </w:t>
      </w:r>
    </w:p>
    <w:p w14:paraId="375381F9" w14:textId="77777777" w:rsidR="001129ED" w:rsidRPr="00861D64" w:rsidRDefault="001129ED" w:rsidP="00F556C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79DF867" w14:textId="770FBE8A" w:rsidR="001129ED" w:rsidRDefault="001129ED" w:rsidP="001129ED">
      <w:pPr>
        <w:pStyle w:val="Tekstpodstawowy"/>
        <w:tabs>
          <w:tab w:val="left" w:pos="8647"/>
          <w:tab w:val="left" w:pos="9356"/>
          <w:tab w:val="left" w:pos="9498"/>
        </w:tabs>
        <w:spacing w:line="300" w:lineRule="auto"/>
        <w:rPr>
          <w:b/>
          <w:sz w:val="22"/>
          <w:szCs w:val="22"/>
        </w:rPr>
      </w:pPr>
      <w:r w:rsidRPr="00FD3DEE">
        <w:rPr>
          <w:b/>
          <w:sz w:val="22"/>
          <w:szCs w:val="22"/>
        </w:rPr>
        <w:t xml:space="preserve">Powiatem Otwockim z </w:t>
      </w:r>
      <w:r w:rsidRPr="00FD3DEE">
        <w:rPr>
          <w:sz w:val="22"/>
          <w:szCs w:val="22"/>
        </w:rPr>
        <w:t>siedzibą w Otwocku przy ul. Górnej 13, NIP 532-200-86-71 reprezentowanym</w:t>
      </w:r>
      <w:r w:rsidRPr="00FD3DEE">
        <w:rPr>
          <w:b/>
          <w:sz w:val="22"/>
          <w:szCs w:val="22"/>
        </w:rPr>
        <w:t xml:space="preserve"> </w:t>
      </w:r>
      <w:r w:rsidRPr="00FD3DEE">
        <w:rPr>
          <w:sz w:val="22"/>
          <w:szCs w:val="22"/>
        </w:rPr>
        <w:t>przez</w:t>
      </w:r>
      <w:r w:rsidRPr="00FD3DEE">
        <w:rPr>
          <w:b/>
          <w:sz w:val="22"/>
          <w:szCs w:val="22"/>
        </w:rPr>
        <w:t xml:space="preserve"> Panią Joannę Michalczyk - Dyrektor Liceum Ogólnokształcącego nr I im. Konstantego Ildefonsa Gałczyńskiego w Otwocku </w:t>
      </w:r>
      <w:r w:rsidRPr="00FD3DEE">
        <w:rPr>
          <w:sz w:val="22"/>
          <w:szCs w:val="22"/>
        </w:rPr>
        <w:t xml:space="preserve"> z siedzibą w Otwocku ul. gen. Juliana Filipowicza 9, zwanym dalej „</w:t>
      </w:r>
      <w:r w:rsidRPr="00FD3DEE">
        <w:rPr>
          <w:b/>
          <w:sz w:val="22"/>
          <w:szCs w:val="22"/>
        </w:rPr>
        <w:t>Zamawiającym”</w:t>
      </w:r>
    </w:p>
    <w:p w14:paraId="320DAE7E" w14:textId="77777777" w:rsidR="003F4E9E" w:rsidRPr="003F4E9E" w:rsidRDefault="003F4E9E" w:rsidP="001129ED">
      <w:pPr>
        <w:pStyle w:val="Tekstpodstawowy"/>
        <w:tabs>
          <w:tab w:val="left" w:pos="8647"/>
          <w:tab w:val="left" w:pos="9356"/>
          <w:tab w:val="left" w:pos="9498"/>
        </w:tabs>
        <w:spacing w:line="300" w:lineRule="auto"/>
        <w:rPr>
          <w:sz w:val="16"/>
          <w:szCs w:val="16"/>
        </w:rPr>
      </w:pPr>
    </w:p>
    <w:p w14:paraId="30521D59" w14:textId="0A05A802" w:rsidR="00F556CB" w:rsidRPr="00861D64" w:rsidRDefault="00F556CB" w:rsidP="00F556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1D64">
        <w:rPr>
          <w:rFonts w:ascii="Times New Roman" w:eastAsia="Times New Roman" w:hAnsi="Times New Roman" w:cs="Times New Roman"/>
          <w:lang w:eastAsia="pl-PL"/>
        </w:rPr>
        <w:t xml:space="preserve"> a</w:t>
      </w:r>
    </w:p>
    <w:p w14:paraId="593CA337" w14:textId="77777777" w:rsidR="00F556CB" w:rsidRPr="003F4E9E" w:rsidRDefault="00F556CB" w:rsidP="00F556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F421988" w14:textId="2E78A3BD" w:rsidR="008E62CB" w:rsidRPr="00861D64" w:rsidRDefault="008E62CB" w:rsidP="008E62CB">
      <w:pPr>
        <w:jc w:val="both"/>
        <w:rPr>
          <w:rFonts w:ascii="Times New Roman" w:hAnsi="Times New Roman" w:cs="Times New Roman"/>
        </w:rPr>
      </w:pPr>
      <w:r w:rsidRPr="00861D64">
        <w:rPr>
          <w:rFonts w:ascii="Times New Roman" w:hAnsi="Times New Roman" w:cs="Times New Roman"/>
          <w:b/>
          <w:bCs/>
        </w:rPr>
        <w:t>……………………………….</w:t>
      </w:r>
      <w:r w:rsidRPr="00861D64">
        <w:rPr>
          <w:rFonts w:ascii="Times New Roman" w:hAnsi="Times New Roman" w:cs="Times New Roman"/>
        </w:rPr>
        <w:t xml:space="preserve"> Prowadzącą/</w:t>
      </w:r>
      <w:proofErr w:type="spellStart"/>
      <w:r w:rsidRPr="00861D64">
        <w:rPr>
          <w:rFonts w:ascii="Times New Roman" w:hAnsi="Times New Roman" w:cs="Times New Roman"/>
        </w:rPr>
        <w:t>ym</w:t>
      </w:r>
      <w:proofErr w:type="spellEnd"/>
      <w:r w:rsidRPr="00861D64">
        <w:rPr>
          <w:rFonts w:ascii="Times New Roman" w:hAnsi="Times New Roman" w:cs="Times New Roman"/>
        </w:rPr>
        <w:t xml:space="preserve"> działalność gospodarczą w …, przy ul. ………, </w:t>
      </w:r>
      <w:r w:rsidR="00FD3DEE" w:rsidRPr="00861D64">
        <w:rPr>
          <w:rFonts w:ascii="Times New Roman" w:hAnsi="Times New Roman" w:cs="Times New Roman"/>
        </w:rPr>
        <w:t>kod:</w:t>
      </w:r>
      <w:r w:rsidRPr="00861D64">
        <w:rPr>
          <w:rFonts w:ascii="Times New Roman" w:hAnsi="Times New Roman" w:cs="Times New Roman"/>
        </w:rPr>
        <w:t xml:space="preserve"> ………</w:t>
      </w:r>
    </w:p>
    <w:p w14:paraId="35DA442F" w14:textId="34B93C36" w:rsidR="008E62CB" w:rsidRPr="00861D64" w:rsidRDefault="008E62CB" w:rsidP="008E62CB">
      <w:pPr>
        <w:jc w:val="both"/>
        <w:rPr>
          <w:rFonts w:ascii="Times New Roman" w:hAnsi="Times New Roman" w:cs="Times New Roman"/>
        </w:rPr>
      </w:pPr>
      <w:r w:rsidRPr="00861D64">
        <w:rPr>
          <w:rFonts w:ascii="Times New Roman" w:hAnsi="Times New Roman" w:cs="Times New Roman"/>
        </w:rPr>
        <w:t xml:space="preserve">NIP </w:t>
      </w:r>
      <w:r w:rsidR="00FD3DEE" w:rsidRPr="00861D64">
        <w:rPr>
          <w:rFonts w:ascii="Times New Roman" w:hAnsi="Times New Roman" w:cs="Times New Roman"/>
        </w:rPr>
        <w:t>……………………….</w:t>
      </w:r>
      <w:r w:rsidRPr="00861D64">
        <w:rPr>
          <w:rFonts w:ascii="Times New Roman" w:hAnsi="Times New Roman" w:cs="Times New Roman"/>
        </w:rPr>
        <w:t xml:space="preserve">, REGON </w:t>
      </w:r>
      <w:r w:rsidR="00FD3DEE" w:rsidRPr="00861D64">
        <w:rPr>
          <w:rFonts w:ascii="Times New Roman" w:hAnsi="Times New Roman" w:cs="Times New Roman"/>
        </w:rPr>
        <w:t>…………………….</w:t>
      </w:r>
    </w:p>
    <w:p w14:paraId="08743A76" w14:textId="1728E3F7" w:rsidR="00F556CB" w:rsidRPr="00861D64" w:rsidRDefault="00F556CB" w:rsidP="00F556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1D64">
        <w:rPr>
          <w:rFonts w:ascii="Times New Roman" w:eastAsia="Times New Roman" w:hAnsi="Times New Roman" w:cs="Times New Roman"/>
          <w:lang w:eastAsia="pl-PL"/>
        </w:rPr>
        <w:t xml:space="preserve">, zwanym dalej </w:t>
      </w:r>
      <w:r w:rsidR="00FD3DEE">
        <w:rPr>
          <w:rFonts w:ascii="Times New Roman" w:eastAsia="Times New Roman" w:hAnsi="Times New Roman" w:cs="Times New Roman"/>
          <w:lang w:eastAsia="pl-PL"/>
        </w:rPr>
        <w:t>„</w:t>
      </w:r>
      <w:r w:rsidRPr="00861D64">
        <w:rPr>
          <w:rFonts w:ascii="Times New Roman" w:eastAsia="Times New Roman" w:hAnsi="Times New Roman" w:cs="Times New Roman"/>
          <w:b/>
          <w:lang w:eastAsia="pl-PL"/>
        </w:rPr>
        <w:t>Inspektorem Nadzoru</w:t>
      </w:r>
      <w:bookmarkEnd w:id="0"/>
      <w:r w:rsidR="00FD3DEE">
        <w:rPr>
          <w:rFonts w:ascii="Times New Roman" w:eastAsia="Times New Roman" w:hAnsi="Times New Roman" w:cs="Times New Roman"/>
          <w:b/>
          <w:lang w:eastAsia="pl-PL"/>
        </w:rPr>
        <w:t>”</w:t>
      </w:r>
      <w:r w:rsidRPr="00861D64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19A87E5D" w14:textId="77777777" w:rsidR="00F556CB" w:rsidRPr="005930B4" w:rsidRDefault="00F556CB" w:rsidP="00F55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C23885" w14:textId="4FF21F96" w:rsidR="00F556CB" w:rsidRDefault="005930B4" w:rsidP="00F556C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i-IN" w:bidi="hi-IN"/>
        </w:rPr>
      </w:pPr>
      <w:r w:rsidRPr="00861D64">
        <w:rPr>
          <w:rFonts w:ascii="Times New Roman" w:hAnsi="Times New Roman" w:cs="Times New Roman"/>
          <w:bCs/>
          <w:color w:val="000000"/>
          <w:sz w:val="24"/>
          <w:szCs w:val="24"/>
          <w:lang w:eastAsia="hi-IN" w:bidi="hi-IN"/>
        </w:rPr>
        <w:t>łącznie zwany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hi-IN" w:bidi="hi-IN"/>
        </w:rPr>
        <w:t>mi</w:t>
      </w:r>
      <w:r w:rsidRPr="00861D64">
        <w:rPr>
          <w:rFonts w:ascii="Times New Roman" w:hAnsi="Times New Roman" w:cs="Times New Roman"/>
          <w:bCs/>
          <w:color w:val="000000"/>
          <w:sz w:val="24"/>
          <w:szCs w:val="24"/>
          <w:lang w:eastAsia="hi-IN" w:bidi="hi-IN"/>
        </w:rPr>
        <w:t xml:space="preserve"> „Stronami”,</w:t>
      </w:r>
    </w:p>
    <w:p w14:paraId="16B28FFE" w14:textId="77777777" w:rsidR="003F4E9E" w:rsidRPr="005930B4" w:rsidRDefault="003F4E9E" w:rsidP="00F55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F36E0C" w14:textId="77777777" w:rsidR="00F556CB" w:rsidRPr="005930B4" w:rsidRDefault="00F556CB" w:rsidP="00F55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D1B081" w14:textId="5302561A" w:rsidR="00F556CB" w:rsidRDefault="00F556CB" w:rsidP="00F55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61D64">
        <w:rPr>
          <w:rFonts w:ascii="Times New Roman" w:eastAsia="Times New Roman" w:hAnsi="Times New Roman" w:cs="Times New Roman"/>
          <w:b/>
          <w:lang w:eastAsia="pl-PL"/>
        </w:rPr>
        <w:t>§ 1.</w:t>
      </w:r>
    </w:p>
    <w:p w14:paraId="1BADFF03" w14:textId="77777777" w:rsidR="003F4E9E" w:rsidRPr="003F4E9E" w:rsidRDefault="003F4E9E" w:rsidP="00F55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5914BE06" w14:textId="7A35E325" w:rsidR="009360DD" w:rsidRPr="00861D64" w:rsidRDefault="00F556CB" w:rsidP="00861D6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61D64">
        <w:rPr>
          <w:rFonts w:ascii="Times New Roman" w:eastAsia="Times New Roman" w:hAnsi="Times New Roman" w:cs="Times New Roman"/>
          <w:lang w:eastAsia="pl-PL"/>
        </w:rPr>
        <w:t xml:space="preserve">Zamawiający zleca, a Inspektor Nadzoru zobowiązuje się osobiście pełnić obowiązki inspektora nadzoru inwestorskiego w trakcie wykonywania robót remontowo-budowlanych </w:t>
      </w:r>
      <w:r w:rsidR="000338AC" w:rsidRPr="00861D64">
        <w:rPr>
          <w:rFonts w:ascii="Times New Roman" w:eastAsia="Times New Roman" w:hAnsi="Times New Roman" w:cs="Times New Roman"/>
          <w:lang w:eastAsia="pl-PL"/>
        </w:rPr>
        <w:t>dotyczących zadania</w:t>
      </w:r>
      <w:r w:rsidR="006822C2">
        <w:rPr>
          <w:rFonts w:ascii="Times New Roman" w:eastAsia="Times New Roman" w:hAnsi="Times New Roman" w:cs="Times New Roman"/>
          <w:lang w:eastAsia="pl-PL"/>
        </w:rPr>
        <w:t xml:space="preserve"> </w:t>
      </w:r>
      <w:r w:rsidR="008501E4">
        <w:rPr>
          <w:rFonts w:ascii="Times New Roman" w:eastAsia="Times New Roman" w:hAnsi="Times New Roman" w:cs="Times New Roman"/>
          <w:lang w:eastAsia="pl-PL"/>
        </w:rPr>
        <w:t>pn</w:t>
      </w:r>
      <w:r w:rsidR="005930B4">
        <w:rPr>
          <w:rFonts w:ascii="Times New Roman" w:eastAsia="Times New Roman" w:hAnsi="Times New Roman" w:cs="Times New Roman"/>
          <w:lang w:eastAsia="pl-PL"/>
        </w:rPr>
        <w:t>.</w:t>
      </w:r>
      <w:r w:rsidR="000338AC" w:rsidRPr="00FD3DEE">
        <w:rPr>
          <w:rFonts w:ascii="Times New Roman" w:eastAsia="Times New Roman" w:hAnsi="Times New Roman" w:cs="Times New Roman"/>
          <w:b/>
          <w:lang w:eastAsia="pl-PL"/>
        </w:rPr>
        <w:t xml:space="preserve">: „Prace konserwatorskie i restauratorskie zachodniej elewacji budynku Liceum Ogólnokształcącego im. K. I. Gałczyńskiego w Otwocku” </w:t>
      </w:r>
      <w:r w:rsidR="000338AC" w:rsidRPr="00FD3DEE">
        <w:rPr>
          <w:rFonts w:ascii="Times New Roman" w:eastAsia="Times New Roman" w:hAnsi="Times New Roman" w:cs="Times New Roman"/>
          <w:lang w:eastAsia="pl-PL"/>
        </w:rPr>
        <w:t>w okresie od dnia podpisania umowy do przyjęcia protokołu końcowego odbioru robót, najpóźniej do dnia 30 listopada 2024 r.</w:t>
      </w:r>
      <w:r w:rsidR="000338AC" w:rsidRPr="00861D6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501E4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5CF8AEE7" w14:textId="40467BB0" w:rsidR="00287E29" w:rsidRPr="00ED4D58" w:rsidRDefault="002F2553" w:rsidP="00861D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1D64">
        <w:rPr>
          <w:rFonts w:ascii="Times New Roman" w:eastAsia="Times New Roman" w:hAnsi="Times New Roman" w:cs="Times New Roman"/>
          <w:lang w:eastAsia="pl-PL"/>
        </w:rPr>
        <w:t>Inspektor Nadzoru</w:t>
      </w:r>
      <w:r w:rsidR="00F556CB" w:rsidRPr="00861D64">
        <w:rPr>
          <w:rFonts w:ascii="Times New Roman" w:eastAsia="Times New Roman" w:hAnsi="Times New Roman" w:cs="Times New Roman"/>
          <w:lang w:eastAsia="pl-PL"/>
        </w:rPr>
        <w:t xml:space="preserve"> oświadcza, że posiada kwalifikacje niezbędne do wykonywania nadzoru inwestorskiego w specjalności </w:t>
      </w:r>
      <w:r w:rsidR="00FB35DC" w:rsidRPr="00861D64">
        <w:rPr>
          <w:rFonts w:ascii="Times New Roman" w:eastAsia="Times New Roman" w:hAnsi="Times New Roman" w:cs="Times New Roman"/>
          <w:lang w:eastAsia="pl-PL"/>
        </w:rPr>
        <w:t xml:space="preserve">konstrukcyjno – budowlanej bez ograniczeń, </w:t>
      </w:r>
      <w:r w:rsidR="00F556CB" w:rsidRPr="00861D64">
        <w:rPr>
          <w:rFonts w:ascii="Times New Roman" w:eastAsia="Times New Roman" w:hAnsi="Times New Roman" w:cs="Times New Roman"/>
          <w:lang w:eastAsia="pl-PL"/>
        </w:rPr>
        <w:t xml:space="preserve"> wymagane przez obowiązujące przepisy </w:t>
      </w:r>
      <w:r w:rsidR="008501E4">
        <w:rPr>
          <w:rFonts w:ascii="Times New Roman" w:eastAsia="Times New Roman" w:hAnsi="Times New Roman" w:cs="Times New Roman"/>
          <w:lang w:eastAsia="pl-PL"/>
        </w:rPr>
        <w:t xml:space="preserve">prawa </w:t>
      </w:r>
      <w:r w:rsidR="00F556CB" w:rsidRPr="00861D64">
        <w:rPr>
          <w:rFonts w:ascii="Times New Roman" w:eastAsia="Times New Roman" w:hAnsi="Times New Roman" w:cs="Times New Roman"/>
          <w:lang w:eastAsia="pl-PL"/>
        </w:rPr>
        <w:t xml:space="preserve">( uprawnienia budowlane nr </w:t>
      </w:r>
      <w:r w:rsidR="00FB35DC" w:rsidRPr="00861D64">
        <w:rPr>
          <w:rFonts w:ascii="Times New Roman" w:eastAsia="Times New Roman" w:hAnsi="Times New Roman" w:cs="Times New Roman"/>
          <w:lang w:eastAsia="pl-PL"/>
        </w:rPr>
        <w:t>……</w:t>
      </w:r>
      <w:r w:rsidR="00F556CB" w:rsidRPr="00861D64">
        <w:rPr>
          <w:rFonts w:ascii="Times New Roman" w:eastAsia="Times New Roman" w:hAnsi="Times New Roman" w:cs="Times New Roman"/>
          <w:lang w:eastAsia="pl-PL"/>
        </w:rPr>
        <w:t xml:space="preserve">), oraz,  że jest członkiem </w:t>
      </w:r>
      <w:r w:rsidR="00F556CB" w:rsidRPr="00ED4D58">
        <w:rPr>
          <w:rFonts w:ascii="Times New Roman" w:eastAsia="Times New Roman" w:hAnsi="Times New Roman" w:cs="Times New Roman"/>
          <w:lang w:eastAsia="pl-PL"/>
        </w:rPr>
        <w:t>Mazowieckiej Okręgowej Izby Inżynierów Budownictwa i posiada aktualne ubezpieczenie OC z racji wykonywanego zawodu.</w:t>
      </w:r>
    </w:p>
    <w:p w14:paraId="3CA8790B" w14:textId="77777777" w:rsidR="004B57DC" w:rsidRDefault="003627DB" w:rsidP="00941F7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4D58">
        <w:rPr>
          <w:rFonts w:ascii="Times New Roman" w:hAnsi="Times New Roman" w:cs="Times New Roman"/>
        </w:rPr>
        <w:t>Szczegółowy zakres i wielkość robót wynika z:</w:t>
      </w:r>
    </w:p>
    <w:p w14:paraId="25B5078B" w14:textId="333613F5" w:rsidR="003627DB" w:rsidRPr="00861D64" w:rsidRDefault="003627DB" w:rsidP="004B57D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B57DC">
        <w:rPr>
          <w:rFonts w:ascii="Times New Roman" w:hAnsi="Times New Roman" w:cs="Times New Roman"/>
        </w:rPr>
        <w:t xml:space="preserve">dokumentacji </w:t>
      </w:r>
      <w:r w:rsidRPr="00861D64">
        <w:rPr>
          <w:rFonts w:ascii="Times New Roman" w:hAnsi="Times New Roman" w:cs="Times New Roman"/>
        </w:rPr>
        <w:t xml:space="preserve">projektowej stanowiącej </w:t>
      </w:r>
      <w:r w:rsidRPr="00861D64">
        <w:rPr>
          <w:rFonts w:ascii="Times New Roman" w:hAnsi="Times New Roman" w:cs="Times New Roman"/>
          <w:b/>
          <w:bCs/>
        </w:rPr>
        <w:t xml:space="preserve">załącznik nr 1 </w:t>
      </w:r>
      <w:r w:rsidRPr="00861D64">
        <w:rPr>
          <w:rFonts w:ascii="Times New Roman" w:hAnsi="Times New Roman" w:cs="Times New Roman"/>
        </w:rPr>
        <w:t>do niniejszej Umowy, składającej</w:t>
      </w:r>
      <w:r w:rsidR="004B7CBD" w:rsidRPr="00861D64">
        <w:rPr>
          <w:rFonts w:ascii="Times New Roman" w:hAnsi="Times New Roman" w:cs="Times New Roman"/>
        </w:rPr>
        <w:t xml:space="preserve"> </w:t>
      </w:r>
      <w:r w:rsidRPr="00861D64">
        <w:rPr>
          <w:rFonts w:ascii="Times New Roman" w:hAnsi="Times New Roman" w:cs="Times New Roman"/>
        </w:rPr>
        <w:t xml:space="preserve">się z projektu </w:t>
      </w:r>
      <w:r w:rsidR="0000431C" w:rsidRPr="00861D64">
        <w:rPr>
          <w:rFonts w:ascii="Times New Roman" w:hAnsi="Times New Roman" w:cs="Times New Roman"/>
        </w:rPr>
        <w:t>budowlan</w:t>
      </w:r>
      <w:r w:rsidRPr="00861D64">
        <w:rPr>
          <w:rFonts w:ascii="Times New Roman" w:hAnsi="Times New Roman" w:cs="Times New Roman"/>
        </w:rPr>
        <w:t>ego.</w:t>
      </w:r>
    </w:p>
    <w:p w14:paraId="6B500546" w14:textId="5025775C" w:rsidR="003627DB" w:rsidRPr="00861D64" w:rsidRDefault="003627DB" w:rsidP="00861D6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861D64">
        <w:rPr>
          <w:rFonts w:ascii="Times New Roman" w:hAnsi="Times New Roman" w:cs="Times New Roman"/>
        </w:rPr>
        <w:t xml:space="preserve">Specyfikacji Technicznej Wykonania i Odbioru Robót stanowiącej </w:t>
      </w:r>
      <w:r w:rsidRPr="00861D64">
        <w:rPr>
          <w:rFonts w:ascii="Times New Roman" w:hAnsi="Times New Roman" w:cs="Times New Roman"/>
          <w:b/>
          <w:bCs/>
        </w:rPr>
        <w:t>załącznik</w:t>
      </w:r>
      <w:r w:rsidR="004B57DC">
        <w:rPr>
          <w:rFonts w:ascii="Times New Roman" w:hAnsi="Times New Roman" w:cs="Times New Roman"/>
          <w:b/>
          <w:bCs/>
        </w:rPr>
        <w:t xml:space="preserve"> N</w:t>
      </w:r>
      <w:r w:rsidRPr="00861D64">
        <w:rPr>
          <w:rFonts w:ascii="Times New Roman" w:hAnsi="Times New Roman" w:cs="Times New Roman"/>
          <w:b/>
          <w:bCs/>
        </w:rPr>
        <w:t>r 2</w:t>
      </w:r>
      <w:r w:rsidR="004B7CBD" w:rsidRPr="00861D64">
        <w:rPr>
          <w:rFonts w:ascii="Times New Roman" w:hAnsi="Times New Roman" w:cs="Times New Roman"/>
          <w:b/>
          <w:bCs/>
        </w:rPr>
        <w:t xml:space="preserve"> </w:t>
      </w:r>
      <w:r w:rsidRPr="00861D64">
        <w:rPr>
          <w:rFonts w:ascii="Times New Roman" w:hAnsi="Times New Roman" w:cs="Times New Roman"/>
        </w:rPr>
        <w:t>do niniejszej Umowy.</w:t>
      </w:r>
    </w:p>
    <w:p w14:paraId="4A345CDE" w14:textId="0E7EFD8E" w:rsidR="00152AC4" w:rsidRPr="00861D64" w:rsidRDefault="003627DB" w:rsidP="00861D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861D64">
        <w:rPr>
          <w:rFonts w:ascii="Times New Roman" w:hAnsi="Times New Roman" w:cs="Times New Roman"/>
        </w:rPr>
        <w:t>Inspektor Nadzoru oświadcza, że zapoznał się z ww</w:t>
      </w:r>
      <w:r w:rsidR="0000431C" w:rsidRPr="00861D64">
        <w:rPr>
          <w:rFonts w:ascii="Times New Roman" w:hAnsi="Times New Roman" w:cs="Times New Roman"/>
        </w:rPr>
        <w:t>.</w:t>
      </w:r>
      <w:r w:rsidRPr="00861D64">
        <w:rPr>
          <w:rFonts w:ascii="Times New Roman" w:hAnsi="Times New Roman" w:cs="Times New Roman"/>
        </w:rPr>
        <w:t xml:space="preserve"> dokumentacją zawartą w zał. nr 1 i 2</w:t>
      </w:r>
    </w:p>
    <w:p w14:paraId="68A90677" w14:textId="38D1FB24" w:rsidR="00BE3216" w:rsidRPr="00861D64" w:rsidRDefault="003627DB" w:rsidP="00861D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61D64">
        <w:rPr>
          <w:rFonts w:ascii="Times New Roman" w:hAnsi="Times New Roman" w:cs="Times New Roman"/>
        </w:rPr>
        <w:t>W ramach przedmiotu umowy Inspektor Nadzoru będzie realizował nadzór inwestorski przez</w:t>
      </w:r>
      <w:r w:rsidR="004B7CBD" w:rsidRPr="00861D64">
        <w:rPr>
          <w:rFonts w:ascii="Times New Roman" w:hAnsi="Times New Roman" w:cs="Times New Roman"/>
        </w:rPr>
        <w:t xml:space="preserve"> </w:t>
      </w:r>
      <w:r w:rsidRPr="00861D64">
        <w:rPr>
          <w:rFonts w:ascii="Times New Roman" w:hAnsi="Times New Roman" w:cs="Times New Roman"/>
        </w:rPr>
        <w:t>cały czas trwania inwestycji, od dnia podpisania Umowy aż do zakończenia robót</w:t>
      </w:r>
      <w:r w:rsidR="00287E29" w:rsidRPr="00861D64">
        <w:rPr>
          <w:rFonts w:ascii="Times New Roman" w:hAnsi="Times New Roman" w:cs="Times New Roman"/>
        </w:rPr>
        <w:t xml:space="preserve"> </w:t>
      </w:r>
      <w:r w:rsidRPr="00861D64">
        <w:rPr>
          <w:rFonts w:ascii="Times New Roman" w:hAnsi="Times New Roman" w:cs="Times New Roman"/>
        </w:rPr>
        <w:t>budowlanych związanych z realizacją zadania, o którym mowa w ust. 1 niniejszego</w:t>
      </w:r>
      <w:r w:rsidR="00287E29" w:rsidRPr="00861D64">
        <w:rPr>
          <w:rFonts w:ascii="Times New Roman" w:hAnsi="Times New Roman" w:cs="Times New Roman"/>
        </w:rPr>
        <w:t xml:space="preserve"> </w:t>
      </w:r>
      <w:r w:rsidRPr="00861D64">
        <w:rPr>
          <w:rFonts w:ascii="Times New Roman" w:hAnsi="Times New Roman" w:cs="Times New Roman"/>
        </w:rPr>
        <w:t>paragrafu, dokonania końcowego odbioru bez uwag i odbioru oraz sprawdzenia dokumentacji</w:t>
      </w:r>
      <w:r w:rsidR="00287E29" w:rsidRPr="00861D64">
        <w:rPr>
          <w:rFonts w:ascii="Times New Roman" w:hAnsi="Times New Roman" w:cs="Times New Roman"/>
        </w:rPr>
        <w:t xml:space="preserve"> </w:t>
      </w:r>
      <w:r w:rsidRPr="00861D64">
        <w:rPr>
          <w:rFonts w:ascii="Times New Roman" w:hAnsi="Times New Roman" w:cs="Times New Roman"/>
        </w:rPr>
        <w:t>powykonawczej dla nadzorowanej inwestycji.</w:t>
      </w:r>
      <w:r w:rsidR="00EE3481" w:rsidRPr="00861D64">
        <w:rPr>
          <w:rFonts w:ascii="Times New Roman" w:hAnsi="Times New Roman" w:cs="Times New Roman"/>
        </w:rPr>
        <w:t xml:space="preserve"> </w:t>
      </w:r>
    </w:p>
    <w:p w14:paraId="741B3F1A" w14:textId="779CE611" w:rsidR="00BE3216" w:rsidRPr="00861D64" w:rsidRDefault="00BE3216" w:rsidP="00861D64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61D64">
        <w:rPr>
          <w:rFonts w:ascii="Times New Roman" w:hAnsi="Times New Roman" w:cs="Times New Roman"/>
        </w:rPr>
        <w:t xml:space="preserve">W ostatnim miesiącu okresu gwarancyjnego (tj. 60 miesięcy, </w:t>
      </w:r>
      <w:r w:rsidRPr="00FD3DEE">
        <w:rPr>
          <w:rFonts w:ascii="Times New Roman" w:hAnsi="Times New Roman" w:cs="Times New Roman"/>
        </w:rPr>
        <w:t>licząc od dnia podpisania protokołu odbioru końcowego przedmiotu umowy)</w:t>
      </w:r>
      <w:r w:rsidRPr="00861D64">
        <w:rPr>
          <w:rFonts w:ascii="Times New Roman" w:hAnsi="Times New Roman" w:cs="Times New Roman"/>
        </w:rPr>
        <w:t xml:space="preserve"> Zamawiający powoła Komisję odbioru pogwarancyjnego z udziałem Wykonawcy oraz Inspektora Nadzoru. Komisja dokona oceny zrealizowanych robót budowlanych, stanu technicznego oraz wskaże ewentualne usterki i wyznaczy termin na ich usunięcie. </w:t>
      </w:r>
    </w:p>
    <w:p w14:paraId="735395DC" w14:textId="77777777" w:rsidR="00BE3216" w:rsidRPr="00861D64" w:rsidRDefault="00BE3216" w:rsidP="00861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A8B8EAB" w14:textId="77777777" w:rsidR="006F3E7C" w:rsidRPr="00861D64" w:rsidRDefault="006F3E7C" w:rsidP="006F3E7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C1D35C2" w14:textId="0CA7D3C4" w:rsidR="003627DB" w:rsidRPr="00861D64" w:rsidRDefault="003627DB" w:rsidP="005F372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1D64">
        <w:rPr>
          <w:rFonts w:ascii="Times New Roman" w:hAnsi="Times New Roman" w:cs="Times New Roman"/>
        </w:rPr>
        <w:lastRenderedPageBreak/>
        <w:t>W ramach czynności określonych w niniejszej Umowie Inspektor Nadzoru występuje przed</w:t>
      </w:r>
      <w:r w:rsidR="004B7CBD" w:rsidRPr="00861D64">
        <w:rPr>
          <w:rFonts w:ascii="Times New Roman" w:hAnsi="Times New Roman" w:cs="Times New Roman"/>
        </w:rPr>
        <w:t xml:space="preserve"> </w:t>
      </w:r>
      <w:r w:rsidRPr="00861D64">
        <w:rPr>
          <w:rFonts w:ascii="Times New Roman" w:hAnsi="Times New Roman" w:cs="Times New Roman"/>
        </w:rPr>
        <w:t>uczestnikami procesu inwestycyjnego w granicach, jakie są niezbędne dla należytego</w:t>
      </w:r>
      <w:r w:rsidR="004B7CBD" w:rsidRPr="00861D64">
        <w:rPr>
          <w:rFonts w:ascii="Times New Roman" w:hAnsi="Times New Roman" w:cs="Times New Roman"/>
        </w:rPr>
        <w:t xml:space="preserve"> </w:t>
      </w:r>
      <w:r w:rsidRPr="00861D64">
        <w:rPr>
          <w:rFonts w:ascii="Times New Roman" w:hAnsi="Times New Roman" w:cs="Times New Roman"/>
        </w:rPr>
        <w:t>pełnienia funkcji nadzoru i wypełniania obowiązków przewidzianych w niniejszej Umowie.</w:t>
      </w:r>
      <w:r w:rsidR="002D3B30" w:rsidRPr="00861D64">
        <w:rPr>
          <w:rFonts w:ascii="Times New Roman" w:hAnsi="Times New Roman" w:cs="Times New Roman"/>
        </w:rPr>
        <w:t xml:space="preserve"> Inspektor Nadzoru zobowiązuje się do pobytu na budowie w sposób stały co najmniej 1 raz w tygodniu oraz na każde uzasadnione wezwanie </w:t>
      </w:r>
      <w:r w:rsidR="00941F7F">
        <w:rPr>
          <w:rFonts w:ascii="Times New Roman" w:hAnsi="Times New Roman" w:cs="Times New Roman"/>
        </w:rPr>
        <w:t>Z</w:t>
      </w:r>
      <w:r w:rsidR="002D3B30" w:rsidRPr="00861D64">
        <w:rPr>
          <w:rFonts w:ascii="Times New Roman" w:hAnsi="Times New Roman" w:cs="Times New Roman"/>
        </w:rPr>
        <w:t xml:space="preserve">amawiającego i </w:t>
      </w:r>
      <w:r w:rsidR="00064A6D">
        <w:rPr>
          <w:rFonts w:ascii="Times New Roman" w:hAnsi="Times New Roman" w:cs="Times New Roman"/>
        </w:rPr>
        <w:t>W</w:t>
      </w:r>
      <w:r w:rsidR="002D3B30" w:rsidRPr="00861D64">
        <w:rPr>
          <w:rFonts w:ascii="Times New Roman" w:hAnsi="Times New Roman" w:cs="Times New Roman"/>
        </w:rPr>
        <w:t xml:space="preserve">ykonawcy robót. </w:t>
      </w:r>
    </w:p>
    <w:p w14:paraId="43D08B50" w14:textId="77777777" w:rsidR="00287E29" w:rsidRPr="00861D64" w:rsidRDefault="00287E29" w:rsidP="005F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51D0812" w14:textId="00232919" w:rsidR="003627DB" w:rsidRPr="00861D64" w:rsidRDefault="008225AB" w:rsidP="005F372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1D64">
        <w:rPr>
          <w:rFonts w:ascii="Times New Roman" w:hAnsi="Times New Roman" w:cs="Times New Roman"/>
        </w:rPr>
        <w:t>Inspektor Nadzoru</w:t>
      </w:r>
      <w:r w:rsidR="003627DB" w:rsidRPr="00861D64">
        <w:rPr>
          <w:rFonts w:ascii="Times New Roman" w:hAnsi="Times New Roman" w:cs="Times New Roman"/>
        </w:rPr>
        <w:t xml:space="preserve"> zobowiązuje się do wykonania czynności wymienionych w niniejszej Umowie</w:t>
      </w:r>
      <w:r w:rsidR="004B7CBD" w:rsidRPr="00861D64">
        <w:rPr>
          <w:rFonts w:ascii="Times New Roman" w:hAnsi="Times New Roman" w:cs="Times New Roman"/>
        </w:rPr>
        <w:t xml:space="preserve"> </w:t>
      </w:r>
      <w:r w:rsidR="003627DB" w:rsidRPr="00861D64">
        <w:rPr>
          <w:rFonts w:ascii="Times New Roman" w:hAnsi="Times New Roman" w:cs="Times New Roman"/>
        </w:rPr>
        <w:t>zgodnie z ust. 2 Umowy, z należytą starannością, w oparciu o aktualne unormowania prawne</w:t>
      </w:r>
      <w:r w:rsidR="00287E29" w:rsidRPr="00861D64">
        <w:rPr>
          <w:rFonts w:ascii="Times New Roman" w:hAnsi="Times New Roman" w:cs="Times New Roman"/>
        </w:rPr>
        <w:t xml:space="preserve"> </w:t>
      </w:r>
      <w:r w:rsidR="003627DB" w:rsidRPr="00861D64">
        <w:rPr>
          <w:rFonts w:ascii="Times New Roman" w:hAnsi="Times New Roman" w:cs="Times New Roman"/>
        </w:rPr>
        <w:t>wynikające z zapisów art. 25 i 26 Ustawy z dnia 7 lipca 1994 r. „Prawo Budowlane", zgodnie</w:t>
      </w:r>
      <w:r w:rsidR="004B7CBD" w:rsidRPr="00861D64">
        <w:rPr>
          <w:rFonts w:ascii="Times New Roman" w:hAnsi="Times New Roman" w:cs="Times New Roman"/>
        </w:rPr>
        <w:t xml:space="preserve"> </w:t>
      </w:r>
      <w:r w:rsidR="003627DB" w:rsidRPr="00861D64">
        <w:rPr>
          <w:rFonts w:ascii="Times New Roman" w:hAnsi="Times New Roman" w:cs="Times New Roman"/>
        </w:rPr>
        <w:t>z obowiązującymi standardami, zasadami sztuki budowlanej oraz etyką zawodową.</w:t>
      </w:r>
    </w:p>
    <w:p w14:paraId="40D20DC9" w14:textId="77777777" w:rsidR="00287E29" w:rsidRPr="00861D64" w:rsidRDefault="00287E29" w:rsidP="005F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ED70E0" w14:textId="1616C362" w:rsidR="003627DB" w:rsidRPr="00861D64" w:rsidRDefault="003627DB" w:rsidP="005F372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1D64">
        <w:rPr>
          <w:rFonts w:ascii="Times New Roman" w:hAnsi="Times New Roman" w:cs="Times New Roman"/>
        </w:rPr>
        <w:t xml:space="preserve">W </w:t>
      </w:r>
      <w:r w:rsidR="002A355D" w:rsidRPr="00861D64">
        <w:rPr>
          <w:rFonts w:ascii="Times New Roman" w:hAnsi="Times New Roman" w:cs="Times New Roman"/>
        </w:rPr>
        <w:t>związku z tym, że nadzorowanie robót budowlanych odbywać się będzie na obiekcie wpisanym do rejestru</w:t>
      </w:r>
      <w:r w:rsidRPr="00861D64">
        <w:rPr>
          <w:rFonts w:ascii="Times New Roman" w:hAnsi="Times New Roman" w:cs="Times New Roman"/>
        </w:rPr>
        <w:t xml:space="preserve"> zabytków </w:t>
      </w:r>
      <w:r w:rsidR="002A355D" w:rsidRPr="00861D64">
        <w:rPr>
          <w:rFonts w:ascii="Times New Roman" w:hAnsi="Times New Roman" w:cs="Times New Roman"/>
        </w:rPr>
        <w:t xml:space="preserve">Inspektor Nadzoru potwierdza, że </w:t>
      </w:r>
      <w:r w:rsidRPr="00861D64">
        <w:rPr>
          <w:rFonts w:ascii="Times New Roman" w:hAnsi="Times New Roman" w:cs="Times New Roman"/>
        </w:rPr>
        <w:t xml:space="preserve">posiada </w:t>
      </w:r>
      <w:r w:rsidR="00A256B2" w:rsidRPr="00861D64">
        <w:rPr>
          <w:rFonts w:ascii="Times New Roman" w:hAnsi="Times New Roman" w:cs="Times New Roman"/>
        </w:rPr>
        <w:t>odpowiednie</w:t>
      </w:r>
      <w:r w:rsidRPr="00861D64">
        <w:rPr>
          <w:rFonts w:ascii="Times New Roman" w:hAnsi="Times New Roman" w:cs="Times New Roman"/>
        </w:rPr>
        <w:t xml:space="preserve"> </w:t>
      </w:r>
      <w:r w:rsidR="00A256B2" w:rsidRPr="00861D64">
        <w:rPr>
          <w:rFonts w:ascii="Times New Roman" w:hAnsi="Times New Roman" w:cs="Times New Roman"/>
        </w:rPr>
        <w:t>doświadczenie</w:t>
      </w:r>
      <w:r w:rsidRPr="00861D64">
        <w:rPr>
          <w:rFonts w:ascii="Times New Roman" w:hAnsi="Times New Roman" w:cs="Times New Roman"/>
        </w:rPr>
        <w:t xml:space="preserve"> określone przez</w:t>
      </w:r>
      <w:r w:rsidR="002A355D" w:rsidRPr="00861D64">
        <w:rPr>
          <w:rFonts w:ascii="Times New Roman" w:hAnsi="Times New Roman" w:cs="Times New Roman"/>
        </w:rPr>
        <w:t xml:space="preserve"> </w:t>
      </w:r>
      <w:r w:rsidRPr="00861D64">
        <w:rPr>
          <w:rFonts w:ascii="Times New Roman" w:hAnsi="Times New Roman" w:cs="Times New Roman"/>
        </w:rPr>
        <w:t>przepisy Rozporządzenia Ministra Kultury i Dziedzictwa Narodowego z dnia 27 lipca 2011r. w</w:t>
      </w:r>
      <w:r w:rsidR="004B7CBD" w:rsidRPr="00861D64">
        <w:rPr>
          <w:rFonts w:ascii="Times New Roman" w:hAnsi="Times New Roman" w:cs="Times New Roman"/>
        </w:rPr>
        <w:t xml:space="preserve"> </w:t>
      </w:r>
      <w:r w:rsidRPr="00861D64">
        <w:rPr>
          <w:rFonts w:ascii="Times New Roman" w:hAnsi="Times New Roman" w:cs="Times New Roman"/>
        </w:rPr>
        <w:t xml:space="preserve">sprawie prowadzenia prac </w:t>
      </w:r>
      <w:r w:rsidR="004B7CBD" w:rsidRPr="00861D64">
        <w:rPr>
          <w:rFonts w:ascii="Times New Roman" w:hAnsi="Times New Roman" w:cs="Times New Roman"/>
        </w:rPr>
        <w:t xml:space="preserve"> </w:t>
      </w:r>
      <w:r w:rsidRPr="00861D64">
        <w:rPr>
          <w:rFonts w:ascii="Times New Roman" w:hAnsi="Times New Roman" w:cs="Times New Roman"/>
        </w:rPr>
        <w:t>konserwatorskich, prac rest</w:t>
      </w:r>
      <w:r w:rsidR="005D3374" w:rsidRPr="00861D64">
        <w:rPr>
          <w:rFonts w:ascii="Times New Roman" w:hAnsi="Times New Roman" w:cs="Times New Roman"/>
        </w:rPr>
        <w:t>a</w:t>
      </w:r>
      <w:r w:rsidRPr="00861D64">
        <w:rPr>
          <w:rFonts w:ascii="Times New Roman" w:hAnsi="Times New Roman" w:cs="Times New Roman"/>
        </w:rPr>
        <w:t>uracyjnych, robót budowlanych,</w:t>
      </w:r>
      <w:r w:rsidR="004B7CBD" w:rsidRPr="00861D64">
        <w:rPr>
          <w:rFonts w:ascii="Times New Roman" w:hAnsi="Times New Roman" w:cs="Times New Roman"/>
        </w:rPr>
        <w:t xml:space="preserve"> </w:t>
      </w:r>
      <w:r w:rsidRPr="00861D64">
        <w:rPr>
          <w:rFonts w:ascii="Times New Roman" w:hAnsi="Times New Roman" w:cs="Times New Roman"/>
        </w:rPr>
        <w:t>badań konserwatorskich, badań architektonicznych i innych działań przy zabytku wpisanym</w:t>
      </w:r>
      <w:r w:rsidR="004B7CBD" w:rsidRPr="00861D64">
        <w:rPr>
          <w:rFonts w:ascii="Times New Roman" w:hAnsi="Times New Roman" w:cs="Times New Roman"/>
        </w:rPr>
        <w:t xml:space="preserve"> </w:t>
      </w:r>
      <w:r w:rsidRPr="00861D64">
        <w:rPr>
          <w:rFonts w:ascii="Times New Roman" w:hAnsi="Times New Roman" w:cs="Times New Roman"/>
        </w:rPr>
        <w:t>do rejestru zabytków oraz badań archeologicznych (Dz.U.11.165.987).</w:t>
      </w:r>
    </w:p>
    <w:p w14:paraId="15194A61" w14:textId="77777777" w:rsidR="00BB0C81" w:rsidRPr="00861D64" w:rsidRDefault="00BB0C81" w:rsidP="005F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1103D3B" w14:textId="7D1CC837" w:rsidR="003627DB" w:rsidRDefault="003627DB" w:rsidP="005F3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4E9E">
        <w:rPr>
          <w:rFonts w:ascii="Times New Roman" w:hAnsi="Times New Roman" w:cs="Times New Roman"/>
          <w:b/>
        </w:rPr>
        <w:t>§</w:t>
      </w:r>
      <w:r w:rsidR="003F4E9E">
        <w:rPr>
          <w:rFonts w:ascii="Times New Roman" w:hAnsi="Times New Roman" w:cs="Times New Roman"/>
          <w:b/>
        </w:rPr>
        <w:t xml:space="preserve"> </w:t>
      </w:r>
      <w:r w:rsidRPr="003F4E9E">
        <w:rPr>
          <w:rFonts w:ascii="Times New Roman" w:hAnsi="Times New Roman" w:cs="Times New Roman"/>
          <w:b/>
        </w:rPr>
        <w:t>2</w:t>
      </w:r>
      <w:r w:rsidR="003F4E9E">
        <w:rPr>
          <w:rFonts w:ascii="Times New Roman" w:hAnsi="Times New Roman" w:cs="Times New Roman"/>
          <w:b/>
        </w:rPr>
        <w:t>.</w:t>
      </w:r>
    </w:p>
    <w:p w14:paraId="5439D3AD" w14:textId="77777777" w:rsidR="003F4E9E" w:rsidRPr="003F4E9E" w:rsidRDefault="003F4E9E" w:rsidP="005F3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4709E3F0" w14:textId="77777777" w:rsidR="003627DB" w:rsidRPr="00861D64" w:rsidRDefault="003627DB" w:rsidP="005F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1D64">
        <w:rPr>
          <w:rFonts w:ascii="Times New Roman" w:hAnsi="Times New Roman" w:cs="Times New Roman"/>
        </w:rPr>
        <w:t>1. Zgodnie z art. 25 Ustawy z dnia 7 lipca 1994 r. „Prawo budowlane" do podstawowych</w:t>
      </w:r>
    </w:p>
    <w:p w14:paraId="617A506B" w14:textId="77777777" w:rsidR="003627DB" w:rsidRPr="00861D64" w:rsidRDefault="003627DB" w:rsidP="005F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1D64">
        <w:rPr>
          <w:rFonts w:ascii="Times New Roman" w:hAnsi="Times New Roman" w:cs="Times New Roman"/>
        </w:rPr>
        <w:t>obowiązków Inspektora Nadzoru należy:</w:t>
      </w:r>
    </w:p>
    <w:p w14:paraId="7304920B" w14:textId="77777777" w:rsidR="00BB0C81" w:rsidRPr="003F4E9E" w:rsidRDefault="00BB0C81" w:rsidP="005F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2BE3E1CA" w14:textId="77777777" w:rsidR="001B77F2" w:rsidRPr="00861D64" w:rsidRDefault="001B77F2" w:rsidP="00861D6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1D64">
        <w:rPr>
          <w:rFonts w:ascii="Times New Roman" w:hAnsi="Times New Roman" w:cs="Times New Roman"/>
        </w:rPr>
        <w:t>reprezentowanie inwestora, którym jest Zamawiający na budowie przez sprawowanie</w:t>
      </w:r>
    </w:p>
    <w:p w14:paraId="37D74DCA" w14:textId="43F8C290" w:rsidR="001B77F2" w:rsidRPr="00861D64" w:rsidRDefault="001B77F2" w:rsidP="00861D6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1D64">
        <w:rPr>
          <w:rFonts w:ascii="Times New Roman" w:hAnsi="Times New Roman" w:cs="Times New Roman"/>
        </w:rPr>
        <w:t>kontroli zgodności jej realizacji z projektem i pozwoleniem na budowę, przepisami oraz zasadami wiedzy technicznej,</w:t>
      </w:r>
    </w:p>
    <w:p w14:paraId="0BEEC678" w14:textId="77777777" w:rsidR="001B77F2" w:rsidRPr="00861D64" w:rsidRDefault="001B77F2" w:rsidP="001B77F2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861D64">
        <w:rPr>
          <w:sz w:val="22"/>
          <w:szCs w:val="22"/>
        </w:rPr>
        <w:t>reprezentowanie Zamawiającego na placu budowy przez sprawowanie kontroli zgodności realizacji robót z przepisami, obowiązującymi Polskimi Normami, dokumentacją budowlano-wykonawczą oraz zasadami wiedzy technicznej i umową zawartą pomiędzy Zamawiającym a Wykonawcą robót budowlanych,</w:t>
      </w:r>
    </w:p>
    <w:p w14:paraId="7610619C" w14:textId="77777777" w:rsidR="001B77F2" w:rsidRPr="00861D64" w:rsidRDefault="001B77F2" w:rsidP="001B77F2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861D64">
        <w:rPr>
          <w:sz w:val="22"/>
          <w:szCs w:val="22"/>
        </w:rPr>
        <w:t>każdorazowe podejmowanie stosownych działań wynikających z przepisów prawa (w tym w szczególności ustawy Prawo budowlane) w razie stwierdzenia występowania nieprawidłowości i zagrożeń na budowie, w tym związanych z katastrofą budowlaną; w razie wystąpienia zagrożenia oraz w przypadku stwierdzenia katastrofy budowlanej Wykonawca zobowiązany jest do natychmiastowego podjęcia stosownych działań; w przypadku stwierdzenia katastrofy budowlanej inspektor nadzoru podejmuje działania, w imieniu Zamawiającego, zgodnie z art. 75 ustawy z dnia 7 lipca 1994 roku Prawo budowlane, bez konieczności wcześniejszej konsultacji z Zamawiającym,</w:t>
      </w:r>
    </w:p>
    <w:p w14:paraId="6CFBE62E" w14:textId="6DB70749" w:rsidR="001B77F2" w:rsidRPr="00861D64" w:rsidRDefault="001B77F2" w:rsidP="001B77F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1D64">
        <w:rPr>
          <w:rFonts w:ascii="Times New Roman" w:hAnsi="Times New Roman" w:cs="Times New Roman"/>
        </w:rPr>
        <w:t>sprawdzanie jakości wykonywanych robót i wbudowanych wyrobów budowlanych, a w szczególności zapobieganie zastosowaniu wyrobów budowlanych wadliwych i niedopuszczonych do stosowania w budownictwie, w tym wyrażanie zgody na wykorzystanie przez Wykonawcę określonych materiałów budowlanych do zamierzonych robót, poprzez ocenę atestów i certyfikatów przedłożonych przez wykonawcę, Inspektor Nadzoru jest zobowiązany do dokonania wpisu w dzienniku budowy dotyczącego wyrażenia zgody na wykorzystanie określonych materiałów budowlanych przed przystąpieniem przez wykonawcę do wykonania robót za ich pomocą,</w:t>
      </w:r>
    </w:p>
    <w:p w14:paraId="219F6E89" w14:textId="663D7491" w:rsidR="001B77F2" w:rsidRPr="00861D64" w:rsidRDefault="001B77F2" w:rsidP="001B77F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1D64">
        <w:rPr>
          <w:rFonts w:ascii="Times New Roman" w:hAnsi="Times New Roman" w:cs="Times New Roman"/>
        </w:rPr>
        <w:t>sprawdzanie i odbiór robót budowlanych ulegających zakryciu lub zanikających,</w:t>
      </w:r>
    </w:p>
    <w:p w14:paraId="394CF4AA" w14:textId="2A0AE22B" w:rsidR="001B77F2" w:rsidRPr="00861D64" w:rsidRDefault="001B77F2" w:rsidP="001B77F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1D64">
        <w:rPr>
          <w:rFonts w:ascii="Times New Roman" w:hAnsi="Times New Roman" w:cs="Times New Roman"/>
        </w:rPr>
        <w:t>potwierdzanie faktycznie wykonanych robót oraz usunięcia wad,</w:t>
      </w:r>
    </w:p>
    <w:p w14:paraId="7E93484F" w14:textId="24B97A9C" w:rsidR="001B77F2" w:rsidRPr="00861D64" w:rsidRDefault="001B77F2" w:rsidP="001B77F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1D64">
        <w:rPr>
          <w:rFonts w:ascii="Times New Roman" w:hAnsi="Times New Roman" w:cs="Times New Roman"/>
        </w:rPr>
        <w:t>niezwłoczne informowanie Zamawiającego w przypadku wyniknięcia nieprzewidzianych przeszkód uniemożliwiających lub poważnie utrudniających prowadzenie lub kontynuowanie robót budowlanych lub mogących mieć w przyszłości skutki finansowe dla Zamawiającego,</w:t>
      </w:r>
    </w:p>
    <w:p w14:paraId="7D6B0BAE" w14:textId="77777777" w:rsidR="001B77F2" w:rsidRPr="00861D64" w:rsidRDefault="001B77F2" w:rsidP="001B77F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1D64">
        <w:rPr>
          <w:rFonts w:ascii="Times New Roman" w:hAnsi="Times New Roman" w:cs="Times New Roman"/>
        </w:rPr>
        <w:t xml:space="preserve">kontrola robót wykonywanych przez podwykonawców robót budowlanych wskazanych w umowie o roboty budowlane, </w:t>
      </w:r>
    </w:p>
    <w:p w14:paraId="61377489" w14:textId="77777777" w:rsidR="001B77F2" w:rsidRPr="00861D64" w:rsidRDefault="001B77F2" w:rsidP="001B77F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1D64">
        <w:rPr>
          <w:rFonts w:ascii="Times New Roman" w:hAnsi="Times New Roman" w:cs="Times New Roman"/>
        </w:rPr>
        <w:t>kontrola jakości robót budowlanych,</w:t>
      </w:r>
    </w:p>
    <w:p w14:paraId="7AA16625" w14:textId="50A6C55F" w:rsidR="001B77F2" w:rsidRPr="00861D64" w:rsidRDefault="001B77F2" w:rsidP="001B77F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1D64">
        <w:rPr>
          <w:rFonts w:ascii="Times New Roman" w:hAnsi="Times New Roman" w:cs="Times New Roman"/>
        </w:rPr>
        <w:lastRenderedPageBreak/>
        <w:t>opiniowanie i egzekwowanie terminów określonych w harmonogramie rzeczowo-finansowym, na podstawie którego będzie realizowany przedmiot zamówienia,</w:t>
      </w:r>
    </w:p>
    <w:p w14:paraId="5BAEDA31" w14:textId="77777777" w:rsidR="001B77F2" w:rsidRPr="00861D64" w:rsidRDefault="001B77F2" w:rsidP="001B77F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1D64">
        <w:rPr>
          <w:rFonts w:ascii="Times New Roman" w:hAnsi="Times New Roman" w:cs="Times New Roman"/>
        </w:rPr>
        <w:t>systematyczna kontrola i opiniowanie wpisów Wykonawcy robót budowlanych do</w:t>
      </w:r>
    </w:p>
    <w:p w14:paraId="27485E73" w14:textId="28F5C0C1" w:rsidR="001B77F2" w:rsidRPr="00861D64" w:rsidRDefault="001B77F2" w:rsidP="001B77F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1D64">
        <w:rPr>
          <w:rFonts w:ascii="Times New Roman" w:hAnsi="Times New Roman" w:cs="Times New Roman"/>
        </w:rPr>
        <w:t xml:space="preserve">Dziennika Budowy, </w:t>
      </w:r>
    </w:p>
    <w:p w14:paraId="56CE6D36" w14:textId="77777777" w:rsidR="001B77F2" w:rsidRPr="00861D64" w:rsidRDefault="001B77F2" w:rsidP="001B77F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1D64">
        <w:rPr>
          <w:rFonts w:ascii="Times New Roman" w:hAnsi="Times New Roman" w:cs="Times New Roman"/>
        </w:rPr>
        <w:t xml:space="preserve">dokonywanie wpisów w dzienniku budowy, </w:t>
      </w:r>
    </w:p>
    <w:p w14:paraId="390C18C0" w14:textId="48A75757" w:rsidR="001B77F2" w:rsidRPr="00861D64" w:rsidRDefault="001B77F2" w:rsidP="001B77F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1D64">
        <w:rPr>
          <w:rFonts w:ascii="Times New Roman" w:hAnsi="Times New Roman" w:cs="Times New Roman"/>
        </w:rPr>
        <w:t>bieżące pisemne informowanie Zamawiającego o wszelkich nieprawidłowościach na</w:t>
      </w:r>
    </w:p>
    <w:p w14:paraId="201E41B6" w14:textId="77777777" w:rsidR="001B77F2" w:rsidRPr="00861D64" w:rsidRDefault="001B77F2" w:rsidP="001B77F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1D64">
        <w:rPr>
          <w:rFonts w:ascii="Times New Roman" w:hAnsi="Times New Roman" w:cs="Times New Roman"/>
        </w:rPr>
        <w:t>placu budowy oraz o prawdopodobnych, przyszłych zdarzeniach i okolicznościach, które mogą mieć negatywny wpływ na jakość robót, ewentualny wzrost kosztów budowy lub opóźnienie terminu realizacji wykonania robót,</w:t>
      </w:r>
    </w:p>
    <w:p w14:paraId="28EEAC13" w14:textId="4CAA91F8" w:rsidR="001B77F2" w:rsidRPr="00861D64" w:rsidRDefault="001B77F2" w:rsidP="001B77F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1D64">
        <w:rPr>
          <w:rFonts w:ascii="Times New Roman" w:hAnsi="Times New Roman" w:cs="Times New Roman"/>
        </w:rPr>
        <w:t>egzekwowanie poprawienia prac wykonanych nieprawidłowo,</w:t>
      </w:r>
    </w:p>
    <w:p w14:paraId="163475A9" w14:textId="756242BB" w:rsidR="001B77F2" w:rsidRPr="00FD3DEE" w:rsidRDefault="001B77F2" w:rsidP="001B77F2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861D64">
        <w:rPr>
          <w:sz w:val="22"/>
          <w:szCs w:val="22"/>
        </w:rPr>
        <w:t>sprawdzenie dokumentacji powykonawczej oraz wszystkich dokumentów dostarczonych przez Wykonawcę robót pod względem kompletności i treści merytorycznej,</w:t>
      </w:r>
      <w:r w:rsidRPr="00FD3DEE">
        <w:rPr>
          <w:sz w:val="22"/>
          <w:szCs w:val="22"/>
        </w:rPr>
        <w:t xml:space="preserve"> </w:t>
      </w:r>
    </w:p>
    <w:p w14:paraId="55A6F592" w14:textId="3A6E48E7" w:rsidR="001B77F2" w:rsidRPr="00FD3DEE" w:rsidRDefault="001B77F2" w:rsidP="001B77F2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861D64">
        <w:rPr>
          <w:sz w:val="22"/>
          <w:szCs w:val="22"/>
        </w:rPr>
        <w:t>wizytowanie placu budowy w częstotliwości gwarantującej prawidłową kontrolę nadzorowanych robót (nie mniej niż 1 raz w tygodniu oraz na każde uzasadnione wezwanie zamawiającego i wykonawcy robót) , w tym bezwzględnie każdorazowo przy odbiorach robót (w tym robót zanikających lub ulegających zakryciu),</w:t>
      </w:r>
    </w:p>
    <w:p w14:paraId="33EF8EAD" w14:textId="0E15A1B6" w:rsidR="001B77F2" w:rsidRDefault="001B77F2" w:rsidP="001B77F2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861D64">
        <w:rPr>
          <w:sz w:val="22"/>
          <w:szCs w:val="22"/>
        </w:rPr>
        <w:t>udział w czynnościach odbior</w:t>
      </w:r>
      <w:r w:rsidR="005C6835" w:rsidRPr="00861D64">
        <w:rPr>
          <w:sz w:val="22"/>
          <w:szCs w:val="22"/>
        </w:rPr>
        <w:t>u</w:t>
      </w:r>
      <w:r w:rsidRPr="00861D64">
        <w:rPr>
          <w:sz w:val="22"/>
          <w:szCs w:val="22"/>
        </w:rPr>
        <w:t xml:space="preserve"> końcow</w:t>
      </w:r>
      <w:r w:rsidR="005C6835" w:rsidRPr="00861D64">
        <w:rPr>
          <w:sz w:val="22"/>
          <w:szCs w:val="22"/>
        </w:rPr>
        <w:t xml:space="preserve">ego </w:t>
      </w:r>
      <w:r w:rsidRPr="00861D64">
        <w:rPr>
          <w:sz w:val="22"/>
          <w:szCs w:val="22"/>
        </w:rPr>
        <w:t>i pogwarancyjn</w:t>
      </w:r>
      <w:r w:rsidR="005C6835" w:rsidRPr="00861D64">
        <w:rPr>
          <w:sz w:val="22"/>
          <w:szCs w:val="22"/>
        </w:rPr>
        <w:t>ego przewidzianego po upływie 60 miesięcy licząc od daty dokonania odbioru końcowego</w:t>
      </w:r>
      <w:r w:rsidRPr="00861D64">
        <w:rPr>
          <w:sz w:val="22"/>
          <w:szCs w:val="22"/>
        </w:rPr>
        <w:t>.</w:t>
      </w:r>
    </w:p>
    <w:p w14:paraId="5CE364BC" w14:textId="77777777" w:rsidR="003F4E9E" w:rsidRPr="00FD3DEE" w:rsidRDefault="003F4E9E" w:rsidP="003F4E9E">
      <w:pPr>
        <w:pStyle w:val="Default"/>
        <w:ind w:left="720"/>
        <w:jc w:val="both"/>
        <w:rPr>
          <w:sz w:val="22"/>
          <w:szCs w:val="22"/>
        </w:rPr>
      </w:pPr>
    </w:p>
    <w:p w14:paraId="23686538" w14:textId="5CD32194" w:rsidR="000C4899" w:rsidRDefault="00DC4598" w:rsidP="00DC4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2" w:name="_Hlk73342339"/>
      <w:r w:rsidRPr="00861D64">
        <w:rPr>
          <w:rFonts w:ascii="Times New Roman" w:hAnsi="Times New Roman" w:cs="Times New Roman"/>
        </w:rPr>
        <w:t>2. Wykonawca ma prawo do:</w:t>
      </w:r>
    </w:p>
    <w:p w14:paraId="2ABC014F" w14:textId="77777777" w:rsidR="003F4E9E" w:rsidRPr="003F4E9E" w:rsidRDefault="003F4E9E" w:rsidP="00DC4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4EFB8B4" w14:textId="07813AF1" w:rsidR="007B7C80" w:rsidRPr="00861D64" w:rsidRDefault="007B7C80" w:rsidP="007B7C8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1D64">
        <w:rPr>
          <w:rFonts w:ascii="Times New Roman" w:hAnsi="Times New Roman" w:cs="Times New Roman"/>
        </w:rPr>
        <w:t>wydawania kierownikowi budowy lub kierownikowi robót poleceń potwierdzonych wpisem do dziennika budowy, dotyczycących usunięcia nieprawidłowości lub zagrożeń, wykonania prób i badań, także tych wymagających odkrycia robót lub elementów zakrytych oraz przedstawiania ekspertyz dotyczących prowadzonych robót budowlanych, dowodów dopuszczenia do obrotu i stosowania w budownictwie wyrobów i urządzeń technicznych;</w:t>
      </w:r>
    </w:p>
    <w:p w14:paraId="68B9E341" w14:textId="0299E85C" w:rsidR="00DC4598" w:rsidRPr="00861D64" w:rsidRDefault="007B7C80" w:rsidP="007B7C80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 w:rsidRPr="00861D64">
        <w:rPr>
          <w:sz w:val="22"/>
          <w:szCs w:val="22"/>
        </w:rPr>
        <w:t xml:space="preserve">żądania od kierownika budowy lub kierownika robót dokonania poprawek bądź ponownego wykonania wadliwie wykonanych robót, a także ich wstrzymania w przypadku gdy kontynuacja może stanowić zagrożenie dla życia lub zdrowia bądź spowodować może niedopuszczalną niezgodność z projektem lub pozwoleniem na budowę. </w:t>
      </w:r>
    </w:p>
    <w:p w14:paraId="09B73A99" w14:textId="77777777" w:rsidR="00DC4598" w:rsidRPr="00861D64" w:rsidRDefault="00DC4598" w:rsidP="00DC4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A95A39C" w14:textId="497A6AB0" w:rsidR="003627DB" w:rsidRDefault="003627DB" w:rsidP="005F3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4E9E">
        <w:rPr>
          <w:rFonts w:ascii="Times New Roman" w:hAnsi="Times New Roman" w:cs="Times New Roman"/>
          <w:b/>
        </w:rPr>
        <w:t>§</w:t>
      </w:r>
      <w:bookmarkEnd w:id="2"/>
      <w:r w:rsidR="003F4E9E" w:rsidRPr="003F4E9E">
        <w:rPr>
          <w:rFonts w:ascii="Times New Roman" w:hAnsi="Times New Roman" w:cs="Times New Roman"/>
          <w:b/>
        </w:rPr>
        <w:t xml:space="preserve"> </w:t>
      </w:r>
      <w:r w:rsidR="00191B6B" w:rsidRPr="003F4E9E">
        <w:rPr>
          <w:rFonts w:ascii="Times New Roman" w:hAnsi="Times New Roman" w:cs="Times New Roman"/>
          <w:b/>
        </w:rPr>
        <w:t>3</w:t>
      </w:r>
      <w:r w:rsidR="003F4E9E">
        <w:rPr>
          <w:rFonts w:ascii="Times New Roman" w:hAnsi="Times New Roman" w:cs="Times New Roman"/>
          <w:b/>
        </w:rPr>
        <w:t>.</w:t>
      </w:r>
    </w:p>
    <w:p w14:paraId="785BCFC7" w14:textId="77777777" w:rsidR="003F4E9E" w:rsidRPr="003F4E9E" w:rsidRDefault="003F4E9E" w:rsidP="005F3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318E1B58" w14:textId="2F6A9EC7" w:rsidR="003627DB" w:rsidRPr="00861D64" w:rsidRDefault="003627DB" w:rsidP="005F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1D64">
        <w:rPr>
          <w:rFonts w:ascii="Times New Roman" w:hAnsi="Times New Roman" w:cs="Times New Roman"/>
        </w:rPr>
        <w:t xml:space="preserve">1. Nadzór inwestorski, stanowiący przedmiot umowy </w:t>
      </w:r>
      <w:r w:rsidR="00587F44" w:rsidRPr="00861D64">
        <w:rPr>
          <w:rFonts w:ascii="Times New Roman" w:hAnsi="Times New Roman" w:cs="Times New Roman"/>
        </w:rPr>
        <w:t>Inspektor Nadzoru</w:t>
      </w:r>
      <w:r w:rsidRPr="00861D64">
        <w:rPr>
          <w:rFonts w:ascii="Times New Roman" w:hAnsi="Times New Roman" w:cs="Times New Roman"/>
        </w:rPr>
        <w:t xml:space="preserve"> będzie wykonywał zgodnie z</w:t>
      </w:r>
      <w:r w:rsidR="00587F44" w:rsidRPr="00861D64">
        <w:rPr>
          <w:rFonts w:ascii="Times New Roman" w:hAnsi="Times New Roman" w:cs="Times New Roman"/>
        </w:rPr>
        <w:t xml:space="preserve"> </w:t>
      </w:r>
      <w:r w:rsidRPr="00861D64">
        <w:rPr>
          <w:rFonts w:ascii="Times New Roman" w:hAnsi="Times New Roman" w:cs="Times New Roman"/>
        </w:rPr>
        <w:t>wymaganiami ustawy z dnia 7 lipca 1994 r. - Prawo budowlane (Tekst jednolity: Dz. U. 2006</w:t>
      </w:r>
      <w:r w:rsidR="004B7CBD" w:rsidRPr="00861D64">
        <w:rPr>
          <w:rFonts w:ascii="Times New Roman" w:hAnsi="Times New Roman" w:cs="Times New Roman"/>
        </w:rPr>
        <w:t xml:space="preserve"> </w:t>
      </w:r>
      <w:r w:rsidRPr="00861D64">
        <w:rPr>
          <w:rFonts w:ascii="Times New Roman" w:hAnsi="Times New Roman" w:cs="Times New Roman"/>
        </w:rPr>
        <w:t>r. Nr 156 poz. 1118 ze zm.), z innymi wymaganiami prawa oraz postanowieniami umowy, od</w:t>
      </w:r>
      <w:r w:rsidR="004B7CBD" w:rsidRPr="00861D64">
        <w:rPr>
          <w:rFonts w:ascii="Times New Roman" w:hAnsi="Times New Roman" w:cs="Times New Roman"/>
        </w:rPr>
        <w:t xml:space="preserve"> </w:t>
      </w:r>
      <w:r w:rsidRPr="00861D64">
        <w:rPr>
          <w:rFonts w:ascii="Times New Roman" w:hAnsi="Times New Roman" w:cs="Times New Roman"/>
        </w:rPr>
        <w:t>daty rozpoczęcia robót wymienionych w §1 ust. 1 umowy do ich zakończenia</w:t>
      </w:r>
      <w:r w:rsidR="00CD36CC" w:rsidRPr="00861D64">
        <w:rPr>
          <w:rFonts w:ascii="Times New Roman" w:hAnsi="Times New Roman" w:cs="Times New Roman"/>
        </w:rPr>
        <w:t>, zgodnie z umową z</w:t>
      </w:r>
      <w:r w:rsidR="00174702">
        <w:rPr>
          <w:rFonts w:ascii="Times New Roman" w:hAnsi="Times New Roman" w:cs="Times New Roman"/>
        </w:rPr>
        <w:t>awartą z</w:t>
      </w:r>
      <w:r w:rsidR="00CD36CC" w:rsidRPr="00861D64">
        <w:rPr>
          <w:rFonts w:ascii="Times New Roman" w:hAnsi="Times New Roman" w:cs="Times New Roman"/>
        </w:rPr>
        <w:t xml:space="preserve"> Wykonawcą, tj. </w:t>
      </w:r>
      <w:r w:rsidR="00191B6B" w:rsidRPr="00861D64">
        <w:rPr>
          <w:rFonts w:ascii="Times New Roman" w:hAnsi="Times New Roman" w:cs="Times New Roman"/>
        </w:rPr>
        <w:t xml:space="preserve">najpóźniej </w:t>
      </w:r>
      <w:r w:rsidR="00CD36CC" w:rsidRPr="00861D64">
        <w:rPr>
          <w:rFonts w:ascii="Times New Roman" w:hAnsi="Times New Roman" w:cs="Times New Roman"/>
        </w:rPr>
        <w:t xml:space="preserve">do dnia </w:t>
      </w:r>
      <w:r w:rsidR="00174702" w:rsidRPr="00861D64">
        <w:rPr>
          <w:rFonts w:ascii="Times New Roman" w:hAnsi="Times New Roman" w:cs="Times New Roman"/>
        </w:rPr>
        <w:t>3</w:t>
      </w:r>
      <w:r w:rsidR="00174702">
        <w:rPr>
          <w:rFonts w:ascii="Times New Roman" w:hAnsi="Times New Roman" w:cs="Times New Roman"/>
        </w:rPr>
        <w:t>0</w:t>
      </w:r>
      <w:r w:rsidRPr="00861D64">
        <w:rPr>
          <w:rFonts w:ascii="Times New Roman" w:hAnsi="Times New Roman" w:cs="Times New Roman"/>
        </w:rPr>
        <w:t>.</w:t>
      </w:r>
      <w:r w:rsidR="00191B6B" w:rsidRPr="00861D64">
        <w:rPr>
          <w:rFonts w:ascii="Times New Roman" w:hAnsi="Times New Roman" w:cs="Times New Roman"/>
        </w:rPr>
        <w:t>11</w:t>
      </w:r>
      <w:r w:rsidR="00CD36CC" w:rsidRPr="00861D64">
        <w:rPr>
          <w:rFonts w:ascii="Times New Roman" w:hAnsi="Times New Roman" w:cs="Times New Roman"/>
        </w:rPr>
        <w:t>.202</w:t>
      </w:r>
      <w:r w:rsidR="00191B6B" w:rsidRPr="00861D64">
        <w:rPr>
          <w:rFonts w:ascii="Times New Roman" w:hAnsi="Times New Roman" w:cs="Times New Roman"/>
        </w:rPr>
        <w:t>4</w:t>
      </w:r>
      <w:r w:rsidR="00CD36CC" w:rsidRPr="00861D64">
        <w:rPr>
          <w:rFonts w:ascii="Times New Roman" w:hAnsi="Times New Roman" w:cs="Times New Roman"/>
        </w:rPr>
        <w:t xml:space="preserve"> r.</w:t>
      </w:r>
    </w:p>
    <w:p w14:paraId="76F6F1E5" w14:textId="77777777" w:rsidR="0057731F" w:rsidRPr="00371B3F" w:rsidRDefault="0057731F" w:rsidP="005F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1BEB99B" w14:textId="285A0000" w:rsidR="003627DB" w:rsidRPr="00371B3F" w:rsidRDefault="00587F44" w:rsidP="00371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71B3F">
        <w:rPr>
          <w:rFonts w:ascii="Times New Roman" w:hAnsi="Times New Roman" w:cs="Times New Roman"/>
        </w:rPr>
        <w:t>2</w:t>
      </w:r>
      <w:r w:rsidR="003627DB" w:rsidRPr="00371B3F">
        <w:rPr>
          <w:rFonts w:ascii="Times New Roman" w:hAnsi="Times New Roman" w:cs="Times New Roman"/>
        </w:rPr>
        <w:t>.</w:t>
      </w:r>
      <w:r w:rsidRPr="00371B3F">
        <w:rPr>
          <w:rFonts w:ascii="Times New Roman" w:hAnsi="Times New Roman" w:cs="Times New Roman"/>
        </w:rPr>
        <w:t xml:space="preserve"> </w:t>
      </w:r>
      <w:r w:rsidR="003627DB" w:rsidRPr="00371B3F">
        <w:rPr>
          <w:rFonts w:ascii="Times New Roman" w:hAnsi="Times New Roman" w:cs="Times New Roman"/>
        </w:rPr>
        <w:t>Zgodnie z art. 26 Ustawy z dnia 7 lipca 1994 r. „Prawo budowlane"</w:t>
      </w:r>
      <w:r w:rsidR="0057731F" w:rsidRPr="00371B3F">
        <w:rPr>
          <w:rFonts w:ascii="Times New Roman" w:hAnsi="Times New Roman" w:cs="Times New Roman"/>
        </w:rPr>
        <w:t xml:space="preserve"> I</w:t>
      </w:r>
      <w:r w:rsidR="003627DB" w:rsidRPr="00371B3F">
        <w:rPr>
          <w:rFonts w:ascii="Times New Roman" w:hAnsi="Times New Roman" w:cs="Times New Roman"/>
        </w:rPr>
        <w:t xml:space="preserve">nspektor </w:t>
      </w:r>
      <w:r w:rsidR="0057731F" w:rsidRPr="00371B3F">
        <w:rPr>
          <w:rFonts w:ascii="Times New Roman" w:hAnsi="Times New Roman" w:cs="Times New Roman"/>
        </w:rPr>
        <w:t>Na</w:t>
      </w:r>
      <w:r w:rsidR="003627DB" w:rsidRPr="00371B3F">
        <w:rPr>
          <w:rFonts w:ascii="Times New Roman" w:hAnsi="Times New Roman" w:cs="Times New Roman"/>
        </w:rPr>
        <w:t>dzoru</w:t>
      </w:r>
      <w:r w:rsidR="00371B3F">
        <w:rPr>
          <w:rFonts w:ascii="Times New Roman" w:hAnsi="Times New Roman" w:cs="Times New Roman"/>
        </w:rPr>
        <w:t xml:space="preserve"> </w:t>
      </w:r>
      <w:r w:rsidR="003627DB" w:rsidRPr="00371B3F">
        <w:rPr>
          <w:rFonts w:ascii="Times New Roman" w:hAnsi="Times New Roman" w:cs="Times New Roman"/>
        </w:rPr>
        <w:t>inwestorskiego ma prawo:</w:t>
      </w:r>
    </w:p>
    <w:p w14:paraId="1E13B30F" w14:textId="3687A00D" w:rsidR="007B7C80" w:rsidRPr="00861D64" w:rsidRDefault="007B7C80" w:rsidP="007B7C8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1D64">
        <w:rPr>
          <w:rFonts w:ascii="Times New Roman" w:hAnsi="Times New Roman" w:cs="Times New Roman"/>
        </w:rPr>
        <w:t>wydawać kierownikowi budowy lub kierownikowi robót polecenia, potwierdzone wpisem do dziennika budowy, dotyczące: usunięcia nieprawidłowości lub zagrożeń, wykonania prób lub badań, także wymagających odkrycia robót lub elementów zakrytych, oraz przedstawienia ekspertyz dotyczących prowadzonych robót budowlanych i dowodów dopuszczenia do stosowania w budownictwie wyrobów budowlanych oraz urządzeń technicznych,</w:t>
      </w:r>
    </w:p>
    <w:p w14:paraId="1292AE3E" w14:textId="51EBE313" w:rsidR="007B7C80" w:rsidRDefault="007B7C80" w:rsidP="007B7C8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1D64">
        <w:rPr>
          <w:rFonts w:ascii="Times New Roman" w:hAnsi="Times New Roman" w:cs="Times New Roman"/>
        </w:rPr>
        <w:t>żądać od kierownika budowy lub kierownika robót dokonania poprawek bądź ponownego wykonania wadliwie wykonanych robót, a także wstrzymania dalszych robót budowlanych w przypadku, gdyby ich kontynuacja mogła wywołać zagrożenie bądź spowodować niedopuszczalną niezgodność z projektem lub pozwoleniem na budowę.</w:t>
      </w:r>
    </w:p>
    <w:p w14:paraId="61733ECB" w14:textId="73796733" w:rsidR="003F4E9E" w:rsidRDefault="003F4E9E" w:rsidP="003F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41C0DEB" w14:textId="753F106F" w:rsidR="004B7CBD" w:rsidRDefault="004B7CBD" w:rsidP="005F3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4E9E">
        <w:rPr>
          <w:rFonts w:ascii="Times New Roman" w:hAnsi="Times New Roman" w:cs="Times New Roman"/>
          <w:b/>
        </w:rPr>
        <w:t>§</w:t>
      </w:r>
      <w:r w:rsidR="003F4E9E" w:rsidRPr="003F4E9E">
        <w:rPr>
          <w:rFonts w:ascii="Times New Roman" w:hAnsi="Times New Roman" w:cs="Times New Roman"/>
          <w:b/>
        </w:rPr>
        <w:t xml:space="preserve"> </w:t>
      </w:r>
      <w:r w:rsidR="00191B6B" w:rsidRPr="003F4E9E">
        <w:rPr>
          <w:rFonts w:ascii="Times New Roman" w:hAnsi="Times New Roman" w:cs="Times New Roman"/>
          <w:b/>
        </w:rPr>
        <w:t>4</w:t>
      </w:r>
      <w:r w:rsidR="003F4E9E">
        <w:rPr>
          <w:rFonts w:ascii="Times New Roman" w:hAnsi="Times New Roman" w:cs="Times New Roman"/>
          <w:b/>
        </w:rPr>
        <w:t>.</w:t>
      </w:r>
    </w:p>
    <w:p w14:paraId="0F665801" w14:textId="77777777" w:rsidR="003F4E9E" w:rsidRPr="003F4E9E" w:rsidRDefault="003F4E9E" w:rsidP="005F3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2826E9D3" w14:textId="0BEF2CD3" w:rsidR="003627DB" w:rsidRPr="00861D64" w:rsidRDefault="003627DB" w:rsidP="005F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1D64">
        <w:rPr>
          <w:rFonts w:ascii="Times New Roman" w:hAnsi="Times New Roman" w:cs="Times New Roman"/>
        </w:rPr>
        <w:t xml:space="preserve">1. Wynagrodzenie za wykonanie określonego w § 1 przedmiotu umowy </w:t>
      </w:r>
      <w:r w:rsidR="000C4899" w:rsidRPr="00861D64">
        <w:rPr>
          <w:rFonts w:ascii="Times New Roman" w:hAnsi="Times New Roman" w:cs="Times New Roman"/>
        </w:rPr>
        <w:t>s</w:t>
      </w:r>
      <w:r w:rsidR="000C4899" w:rsidRPr="00861D64">
        <w:rPr>
          <w:rFonts w:ascii="Times New Roman" w:eastAsia="Times New Roman" w:hAnsi="Times New Roman" w:cs="Times New Roman"/>
          <w:lang w:eastAsia="pl-PL"/>
        </w:rPr>
        <w:t xml:space="preserve">trony ustaliły </w:t>
      </w:r>
      <w:r w:rsidR="00A256B2" w:rsidRPr="00861D64">
        <w:rPr>
          <w:rFonts w:ascii="Times New Roman" w:eastAsia="Times New Roman" w:hAnsi="Times New Roman" w:cs="Times New Roman"/>
          <w:lang w:eastAsia="pl-PL"/>
        </w:rPr>
        <w:t>na:</w:t>
      </w:r>
      <w:r w:rsidR="000C4899" w:rsidRPr="00861D64">
        <w:rPr>
          <w:rFonts w:ascii="Times New Roman" w:eastAsia="Times New Roman" w:hAnsi="Times New Roman" w:cs="Times New Roman"/>
          <w:lang w:eastAsia="pl-PL"/>
        </w:rPr>
        <w:t xml:space="preserve"> </w:t>
      </w:r>
      <w:r w:rsidR="00191B6B" w:rsidRPr="00861D64">
        <w:rPr>
          <w:rFonts w:ascii="Times New Roman" w:eastAsia="Times New Roman" w:hAnsi="Times New Roman" w:cs="Times New Roman"/>
          <w:lang w:eastAsia="pl-PL"/>
        </w:rPr>
        <w:t>……..</w:t>
      </w:r>
      <w:r w:rsidR="000C4899" w:rsidRPr="00861D64">
        <w:rPr>
          <w:rFonts w:ascii="Times New Roman" w:eastAsia="Times New Roman" w:hAnsi="Times New Roman" w:cs="Times New Roman"/>
          <w:lang w:eastAsia="pl-PL"/>
        </w:rPr>
        <w:t xml:space="preserve"> zł</w:t>
      </w:r>
      <w:r w:rsidR="00A256B2" w:rsidRPr="00861D64">
        <w:rPr>
          <w:rFonts w:ascii="Times New Roman" w:eastAsia="Times New Roman" w:hAnsi="Times New Roman" w:cs="Times New Roman"/>
          <w:lang w:eastAsia="pl-PL"/>
        </w:rPr>
        <w:t xml:space="preserve"> brutto</w:t>
      </w:r>
      <w:r w:rsidR="000C4899" w:rsidRPr="00861D64">
        <w:rPr>
          <w:rFonts w:ascii="Times New Roman" w:eastAsia="Times New Roman" w:hAnsi="Times New Roman" w:cs="Times New Roman"/>
          <w:lang w:eastAsia="pl-PL"/>
        </w:rPr>
        <w:t xml:space="preserve"> (</w:t>
      </w:r>
      <w:r w:rsidR="00F8743B" w:rsidRPr="00861D64">
        <w:rPr>
          <w:rFonts w:ascii="Times New Roman" w:eastAsia="Times New Roman" w:hAnsi="Times New Roman" w:cs="Times New Roman"/>
          <w:lang w:eastAsia="pl-PL"/>
        </w:rPr>
        <w:t>słownie: ………………….</w:t>
      </w:r>
      <w:r w:rsidR="00A256B2" w:rsidRPr="00861D64">
        <w:rPr>
          <w:rFonts w:ascii="Times New Roman" w:eastAsia="Times New Roman" w:hAnsi="Times New Roman" w:cs="Times New Roman"/>
          <w:lang w:eastAsia="pl-PL"/>
        </w:rPr>
        <w:t xml:space="preserve"> złotych).</w:t>
      </w:r>
    </w:p>
    <w:p w14:paraId="40D69B37" w14:textId="77777777" w:rsidR="004B7CBD" w:rsidRPr="00861D64" w:rsidRDefault="004B7CBD" w:rsidP="005F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805E659" w14:textId="76BDCA07" w:rsidR="003627DB" w:rsidRPr="00861D64" w:rsidRDefault="003627DB" w:rsidP="005F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1D64">
        <w:rPr>
          <w:rFonts w:ascii="Times New Roman" w:hAnsi="Times New Roman" w:cs="Times New Roman"/>
        </w:rPr>
        <w:lastRenderedPageBreak/>
        <w:t xml:space="preserve">2. Wynagrodzenie zostanie </w:t>
      </w:r>
      <w:r w:rsidR="006F3E7C" w:rsidRPr="00861D64">
        <w:rPr>
          <w:rFonts w:ascii="Times New Roman" w:hAnsi="Times New Roman" w:cs="Times New Roman"/>
        </w:rPr>
        <w:t xml:space="preserve">zapłacone </w:t>
      </w:r>
      <w:r w:rsidR="00CF739F" w:rsidRPr="00861D64">
        <w:rPr>
          <w:rFonts w:ascii="Times New Roman" w:hAnsi="Times New Roman" w:cs="Times New Roman"/>
        </w:rPr>
        <w:t>Inspektorowi Nadzoru</w:t>
      </w:r>
      <w:r w:rsidRPr="00861D64">
        <w:rPr>
          <w:rFonts w:ascii="Times New Roman" w:hAnsi="Times New Roman" w:cs="Times New Roman"/>
        </w:rPr>
        <w:t xml:space="preserve"> jednorazowo po zakończeniu </w:t>
      </w:r>
      <w:r w:rsidR="00F8743B" w:rsidRPr="00861D64">
        <w:rPr>
          <w:rFonts w:ascii="Times New Roman" w:hAnsi="Times New Roman" w:cs="Times New Roman"/>
        </w:rPr>
        <w:t>umowy</w:t>
      </w:r>
      <w:r w:rsidR="004E4C21">
        <w:rPr>
          <w:rFonts w:ascii="Times New Roman" w:hAnsi="Times New Roman" w:cs="Times New Roman"/>
        </w:rPr>
        <w:t xml:space="preserve"> oraz po </w:t>
      </w:r>
      <w:r w:rsidR="00F8743B" w:rsidRPr="00861D64">
        <w:rPr>
          <w:rFonts w:ascii="Times New Roman" w:hAnsi="Times New Roman" w:cs="Times New Roman"/>
        </w:rPr>
        <w:t xml:space="preserve"> zdani</w:t>
      </w:r>
      <w:r w:rsidR="004E4C21">
        <w:rPr>
          <w:rFonts w:ascii="Times New Roman" w:hAnsi="Times New Roman" w:cs="Times New Roman"/>
        </w:rPr>
        <w:t>u</w:t>
      </w:r>
      <w:r w:rsidRPr="00861D64">
        <w:rPr>
          <w:rFonts w:ascii="Times New Roman" w:hAnsi="Times New Roman" w:cs="Times New Roman"/>
        </w:rPr>
        <w:t xml:space="preserve"> i odebraniu</w:t>
      </w:r>
      <w:r w:rsidR="00315D15">
        <w:rPr>
          <w:rFonts w:ascii="Times New Roman" w:hAnsi="Times New Roman" w:cs="Times New Roman"/>
        </w:rPr>
        <w:t xml:space="preserve"> </w:t>
      </w:r>
      <w:r w:rsidR="003A05E2">
        <w:rPr>
          <w:rFonts w:ascii="Times New Roman" w:hAnsi="Times New Roman" w:cs="Times New Roman"/>
        </w:rPr>
        <w:t xml:space="preserve">Przedmiotu umowy określonego w </w:t>
      </w:r>
      <w:r w:rsidR="00315D15">
        <w:rPr>
          <w:rFonts w:ascii="Times New Roman" w:hAnsi="Times New Roman" w:cs="Times New Roman"/>
        </w:rPr>
        <w:t xml:space="preserve">§1 ust. 1 </w:t>
      </w:r>
      <w:r w:rsidRPr="00861D64">
        <w:rPr>
          <w:rFonts w:ascii="Times New Roman" w:hAnsi="Times New Roman" w:cs="Times New Roman"/>
        </w:rPr>
        <w:t xml:space="preserve"> przez Zamawiającego protokołem odbioru końcowego.</w:t>
      </w:r>
    </w:p>
    <w:p w14:paraId="50518C63" w14:textId="4C2670E2" w:rsidR="00DC661A" w:rsidRPr="00861D64" w:rsidRDefault="00DC661A" w:rsidP="00DC661A">
      <w:pPr>
        <w:pStyle w:val="Default"/>
        <w:jc w:val="both"/>
        <w:rPr>
          <w:sz w:val="22"/>
          <w:szCs w:val="22"/>
        </w:rPr>
      </w:pPr>
      <w:r w:rsidRPr="00861D64">
        <w:rPr>
          <w:sz w:val="22"/>
          <w:szCs w:val="22"/>
        </w:rPr>
        <w:t xml:space="preserve">3. Wykonawca niniejszym potwierdza, iż wynagrodzenie wskazane w ust. 1 obejmuje wszystkie elementy niezbędne do wykonania przedmiotu umowy, uwzględniając wnikliwą i całościową znajomość przedmiotu nadzorowanej inwestycji oraz wszelkie standardy a także obejmuje wszelkie ryzyka oraz uwzględnia wszystkie koszty, w tym także m. in.: </w:t>
      </w:r>
    </w:p>
    <w:p w14:paraId="2BE4A125" w14:textId="77777777" w:rsidR="007B7C80" w:rsidRPr="00861D64" w:rsidRDefault="007B7C80" w:rsidP="007B7C80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 w:rsidRPr="00861D64">
        <w:rPr>
          <w:sz w:val="22"/>
          <w:szCs w:val="22"/>
        </w:rPr>
        <w:t>ws</w:t>
      </w:r>
      <w:r w:rsidR="00DC661A" w:rsidRPr="00861D64">
        <w:rPr>
          <w:sz w:val="22"/>
          <w:szCs w:val="22"/>
        </w:rPr>
        <w:t>zelkie wydatki ponoszone przez Wykonawcę celem sprawowania nadzoru inwestorskiego</w:t>
      </w:r>
      <w:r w:rsidRPr="00861D64">
        <w:rPr>
          <w:sz w:val="22"/>
          <w:szCs w:val="22"/>
        </w:rPr>
        <w:t>,</w:t>
      </w:r>
    </w:p>
    <w:p w14:paraId="4C2C2641" w14:textId="16F33956" w:rsidR="00DC661A" w:rsidRPr="00861D64" w:rsidRDefault="00DC661A" w:rsidP="007B7C80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 w:rsidRPr="00861D64">
        <w:rPr>
          <w:sz w:val="22"/>
          <w:szCs w:val="22"/>
        </w:rPr>
        <w:t xml:space="preserve"> koszty ponoszone przez Wykonawcę z tytułu dojazdów na teren inwestycji, przejazdów diet i noclegów, </w:t>
      </w:r>
    </w:p>
    <w:p w14:paraId="54C45ABD" w14:textId="684789CE" w:rsidR="00DC661A" w:rsidRPr="00861D64" w:rsidRDefault="00DC661A" w:rsidP="007B7C80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 w:rsidRPr="00861D64">
        <w:rPr>
          <w:sz w:val="22"/>
          <w:szCs w:val="22"/>
        </w:rPr>
        <w:t xml:space="preserve">koszty pobytu na terenie inwestycji, </w:t>
      </w:r>
    </w:p>
    <w:p w14:paraId="0BD9D74F" w14:textId="1F3E7AE0" w:rsidR="00DC661A" w:rsidRPr="00861D64" w:rsidRDefault="00DC661A" w:rsidP="00DC661A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 w:rsidRPr="00861D64">
        <w:rPr>
          <w:sz w:val="22"/>
          <w:szCs w:val="22"/>
        </w:rPr>
        <w:t xml:space="preserve">koszty wynikające z odbioru pogwarancyjnego, o którym jest mowa w § 1 ust. 5. </w:t>
      </w:r>
    </w:p>
    <w:p w14:paraId="0F70CC02" w14:textId="77777777" w:rsidR="004B7CBD" w:rsidRPr="00861D64" w:rsidRDefault="004B7CBD" w:rsidP="005F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8FB54CA" w14:textId="668AE758" w:rsidR="003627DB" w:rsidRPr="00861D64" w:rsidRDefault="003627DB" w:rsidP="00204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1D64">
        <w:rPr>
          <w:rFonts w:ascii="Times New Roman" w:hAnsi="Times New Roman" w:cs="Times New Roman"/>
        </w:rPr>
        <w:t>3. Zapłata wynagrodzenia nastąpi jednorazowo przelewem na rachunek wskazany przez</w:t>
      </w:r>
      <w:r w:rsidR="00B9433F">
        <w:rPr>
          <w:rFonts w:ascii="Times New Roman" w:hAnsi="Times New Roman" w:cs="Times New Roman"/>
        </w:rPr>
        <w:t xml:space="preserve"> </w:t>
      </w:r>
      <w:r w:rsidRPr="00861D64">
        <w:rPr>
          <w:rFonts w:ascii="Times New Roman" w:hAnsi="Times New Roman" w:cs="Times New Roman"/>
        </w:rPr>
        <w:t>Inspektora Nadzoru, na podstawie prawidłowo wystawione</w:t>
      </w:r>
      <w:r w:rsidR="00F8743B" w:rsidRPr="00861D64">
        <w:rPr>
          <w:rFonts w:ascii="Times New Roman" w:hAnsi="Times New Roman" w:cs="Times New Roman"/>
        </w:rPr>
        <w:t>go</w:t>
      </w:r>
      <w:r w:rsidRPr="00861D64">
        <w:rPr>
          <w:rFonts w:ascii="Times New Roman" w:hAnsi="Times New Roman" w:cs="Times New Roman"/>
        </w:rPr>
        <w:t xml:space="preserve"> </w:t>
      </w:r>
      <w:r w:rsidR="00F8743B" w:rsidRPr="00861D64">
        <w:rPr>
          <w:rFonts w:ascii="Times New Roman" w:hAnsi="Times New Roman" w:cs="Times New Roman"/>
        </w:rPr>
        <w:t>dokumentu finansowego</w:t>
      </w:r>
      <w:r w:rsidRPr="00861D64">
        <w:rPr>
          <w:rFonts w:ascii="Times New Roman" w:hAnsi="Times New Roman" w:cs="Times New Roman"/>
        </w:rPr>
        <w:t>, w</w:t>
      </w:r>
      <w:r w:rsidR="00B9433F">
        <w:rPr>
          <w:rFonts w:ascii="Times New Roman" w:hAnsi="Times New Roman" w:cs="Times New Roman"/>
        </w:rPr>
        <w:t xml:space="preserve"> </w:t>
      </w:r>
      <w:r w:rsidRPr="00861D64">
        <w:rPr>
          <w:rFonts w:ascii="Times New Roman" w:hAnsi="Times New Roman" w:cs="Times New Roman"/>
        </w:rPr>
        <w:t xml:space="preserve">terminie </w:t>
      </w:r>
      <w:r w:rsidR="00CF739F" w:rsidRPr="00861D64">
        <w:rPr>
          <w:rFonts w:ascii="Times New Roman" w:hAnsi="Times New Roman" w:cs="Times New Roman"/>
        </w:rPr>
        <w:t>14</w:t>
      </w:r>
      <w:r w:rsidRPr="00861D64">
        <w:rPr>
          <w:rFonts w:ascii="Times New Roman" w:hAnsi="Times New Roman" w:cs="Times New Roman"/>
        </w:rPr>
        <w:t xml:space="preserve"> dni od daty otrzymania faktury</w:t>
      </w:r>
      <w:r w:rsidR="00CF739F" w:rsidRPr="00861D64">
        <w:rPr>
          <w:rFonts w:ascii="Times New Roman" w:hAnsi="Times New Roman" w:cs="Times New Roman"/>
        </w:rPr>
        <w:t xml:space="preserve"> </w:t>
      </w:r>
      <w:r w:rsidRPr="00861D64">
        <w:rPr>
          <w:rFonts w:ascii="Times New Roman" w:hAnsi="Times New Roman" w:cs="Times New Roman"/>
        </w:rPr>
        <w:t>przez Zamawiającego.</w:t>
      </w:r>
    </w:p>
    <w:p w14:paraId="7AA5BE45" w14:textId="77777777" w:rsidR="004B7CBD" w:rsidRPr="00861D64" w:rsidRDefault="004B7CBD" w:rsidP="005F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9694A7B" w14:textId="41C454A1" w:rsidR="003627DB" w:rsidRPr="00861D64" w:rsidRDefault="003627DB" w:rsidP="005F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1D64">
        <w:rPr>
          <w:rFonts w:ascii="Times New Roman" w:hAnsi="Times New Roman" w:cs="Times New Roman"/>
        </w:rPr>
        <w:t>4. Podstawę wystawienia faktury stanowi podpisany przez strony bez uwag</w:t>
      </w:r>
      <w:r w:rsidR="004B7CBD" w:rsidRPr="00861D64">
        <w:rPr>
          <w:rFonts w:ascii="Times New Roman" w:hAnsi="Times New Roman" w:cs="Times New Roman"/>
        </w:rPr>
        <w:t xml:space="preserve"> </w:t>
      </w:r>
      <w:r w:rsidRPr="00861D64">
        <w:rPr>
          <w:rFonts w:ascii="Times New Roman" w:hAnsi="Times New Roman" w:cs="Times New Roman"/>
        </w:rPr>
        <w:t xml:space="preserve">Protokół </w:t>
      </w:r>
      <w:r w:rsidR="000C4899" w:rsidRPr="00861D64">
        <w:rPr>
          <w:rFonts w:ascii="Times New Roman" w:hAnsi="Times New Roman" w:cs="Times New Roman"/>
        </w:rPr>
        <w:t>bezusterkowego odbioru robót</w:t>
      </w:r>
      <w:r w:rsidRPr="00861D64">
        <w:rPr>
          <w:rFonts w:ascii="Times New Roman" w:hAnsi="Times New Roman" w:cs="Times New Roman"/>
        </w:rPr>
        <w:t>.</w:t>
      </w:r>
    </w:p>
    <w:p w14:paraId="1FFF091B" w14:textId="77777777" w:rsidR="0057731F" w:rsidRPr="00861D64" w:rsidRDefault="0057731F" w:rsidP="005F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75B1B03" w14:textId="644AE492" w:rsidR="003627DB" w:rsidRDefault="003627DB" w:rsidP="005F3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4E9E">
        <w:rPr>
          <w:rFonts w:ascii="Times New Roman" w:hAnsi="Times New Roman" w:cs="Times New Roman"/>
          <w:b/>
        </w:rPr>
        <w:t>§</w:t>
      </w:r>
      <w:r w:rsidR="003F4E9E" w:rsidRPr="003F4E9E">
        <w:rPr>
          <w:rFonts w:ascii="Times New Roman" w:hAnsi="Times New Roman" w:cs="Times New Roman"/>
          <w:b/>
        </w:rPr>
        <w:t xml:space="preserve"> </w:t>
      </w:r>
      <w:r w:rsidR="00F8743B" w:rsidRPr="003F4E9E">
        <w:rPr>
          <w:rFonts w:ascii="Times New Roman" w:hAnsi="Times New Roman" w:cs="Times New Roman"/>
          <w:b/>
        </w:rPr>
        <w:t>5</w:t>
      </w:r>
      <w:r w:rsidR="003F4E9E">
        <w:rPr>
          <w:rFonts w:ascii="Times New Roman" w:hAnsi="Times New Roman" w:cs="Times New Roman"/>
          <w:b/>
        </w:rPr>
        <w:t>.</w:t>
      </w:r>
    </w:p>
    <w:p w14:paraId="282F9673" w14:textId="77777777" w:rsidR="003F4E9E" w:rsidRPr="003F4E9E" w:rsidRDefault="003F4E9E" w:rsidP="005F3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778FCAC9" w14:textId="315953CB" w:rsidR="003627DB" w:rsidRPr="00861D64" w:rsidRDefault="003627DB" w:rsidP="005F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1D64">
        <w:rPr>
          <w:rFonts w:ascii="Times New Roman" w:hAnsi="Times New Roman" w:cs="Times New Roman"/>
        </w:rPr>
        <w:t>1. W razie wystąpienia istotnej zmiany okoliczności powodującej, że wykonanie Umowy nie leży</w:t>
      </w:r>
      <w:r w:rsidR="004B7CBD" w:rsidRPr="00861D64">
        <w:rPr>
          <w:rFonts w:ascii="Times New Roman" w:hAnsi="Times New Roman" w:cs="Times New Roman"/>
        </w:rPr>
        <w:t xml:space="preserve"> </w:t>
      </w:r>
      <w:r w:rsidRPr="00861D64">
        <w:rPr>
          <w:rFonts w:ascii="Times New Roman" w:hAnsi="Times New Roman" w:cs="Times New Roman"/>
        </w:rPr>
        <w:t>w interesie publicznym, czego nie można było przewidzieć w chwili zawarcia umowy,</w:t>
      </w:r>
      <w:r w:rsidR="00A55B24">
        <w:rPr>
          <w:rFonts w:ascii="Times New Roman" w:hAnsi="Times New Roman" w:cs="Times New Roman"/>
        </w:rPr>
        <w:t xml:space="preserve"> </w:t>
      </w:r>
      <w:r w:rsidRPr="00861D64">
        <w:rPr>
          <w:rFonts w:ascii="Times New Roman" w:hAnsi="Times New Roman" w:cs="Times New Roman"/>
        </w:rPr>
        <w:t>Zamawiający może odstąpić od Umowy w terminie 30 dni od powzięcia wiadomości o</w:t>
      </w:r>
      <w:r w:rsidR="00A55B24">
        <w:rPr>
          <w:rFonts w:ascii="Times New Roman" w:hAnsi="Times New Roman" w:cs="Times New Roman"/>
        </w:rPr>
        <w:t xml:space="preserve"> </w:t>
      </w:r>
      <w:r w:rsidRPr="00861D64">
        <w:rPr>
          <w:rFonts w:ascii="Times New Roman" w:hAnsi="Times New Roman" w:cs="Times New Roman"/>
        </w:rPr>
        <w:t>powyższych okolicznościach.</w:t>
      </w:r>
    </w:p>
    <w:p w14:paraId="7921954D" w14:textId="77777777" w:rsidR="00CF739F" w:rsidRPr="00861D64" w:rsidRDefault="00CF739F" w:rsidP="005F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C84C12F" w14:textId="50D21342" w:rsidR="003627DB" w:rsidRPr="00861D64" w:rsidRDefault="003627DB" w:rsidP="005F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1D64">
        <w:rPr>
          <w:rFonts w:ascii="Times New Roman" w:hAnsi="Times New Roman" w:cs="Times New Roman"/>
        </w:rPr>
        <w:t>2. W przypadku określonym w ust. 1 niniejszego paragrafu, Inspektor Nadzoru może żądać</w:t>
      </w:r>
      <w:r w:rsidR="00A55B24">
        <w:rPr>
          <w:rFonts w:ascii="Times New Roman" w:hAnsi="Times New Roman" w:cs="Times New Roman"/>
        </w:rPr>
        <w:t xml:space="preserve"> </w:t>
      </w:r>
      <w:r w:rsidRPr="00861D64">
        <w:rPr>
          <w:rFonts w:ascii="Times New Roman" w:hAnsi="Times New Roman" w:cs="Times New Roman"/>
        </w:rPr>
        <w:t>jedynie zapłaty z tytułu zrealizowanych czynności.</w:t>
      </w:r>
    </w:p>
    <w:p w14:paraId="0CD49169" w14:textId="77777777" w:rsidR="0057731F" w:rsidRPr="003F4E9E" w:rsidRDefault="0057731F" w:rsidP="005F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BF3F31E" w14:textId="44AB7259" w:rsidR="003627DB" w:rsidRDefault="003627DB" w:rsidP="005F3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Hlk160186718"/>
      <w:r w:rsidRPr="003F4E9E">
        <w:rPr>
          <w:rFonts w:ascii="Times New Roman" w:hAnsi="Times New Roman" w:cs="Times New Roman"/>
          <w:b/>
        </w:rPr>
        <w:t>§</w:t>
      </w:r>
      <w:bookmarkEnd w:id="3"/>
      <w:r w:rsidR="003F4E9E" w:rsidRPr="003F4E9E">
        <w:rPr>
          <w:rFonts w:ascii="Times New Roman" w:hAnsi="Times New Roman" w:cs="Times New Roman"/>
          <w:b/>
        </w:rPr>
        <w:t xml:space="preserve"> </w:t>
      </w:r>
      <w:r w:rsidR="00F8743B" w:rsidRPr="003F4E9E">
        <w:rPr>
          <w:rFonts w:ascii="Times New Roman" w:hAnsi="Times New Roman" w:cs="Times New Roman"/>
          <w:b/>
        </w:rPr>
        <w:t>6</w:t>
      </w:r>
      <w:r w:rsidR="003F4E9E">
        <w:rPr>
          <w:rFonts w:ascii="Times New Roman" w:hAnsi="Times New Roman" w:cs="Times New Roman"/>
          <w:b/>
        </w:rPr>
        <w:t>.</w:t>
      </w:r>
    </w:p>
    <w:p w14:paraId="004E9F7F" w14:textId="77777777" w:rsidR="003F4E9E" w:rsidRPr="003F4E9E" w:rsidRDefault="003F4E9E" w:rsidP="005F3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243EFA0A" w14:textId="48C24879" w:rsidR="003627DB" w:rsidRDefault="00CF739F" w:rsidP="005F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1D64">
        <w:rPr>
          <w:rFonts w:ascii="Times New Roman" w:hAnsi="Times New Roman" w:cs="Times New Roman"/>
        </w:rPr>
        <w:t>1</w:t>
      </w:r>
      <w:r w:rsidR="003627DB" w:rsidRPr="00861D64">
        <w:rPr>
          <w:rFonts w:ascii="Times New Roman" w:hAnsi="Times New Roman" w:cs="Times New Roman"/>
        </w:rPr>
        <w:t>. Wszelkie zmiany niniejszej umowy wymagają zachowania formy pisemnej pod rygorem</w:t>
      </w:r>
      <w:r w:rsidR="00064A6D">
        <w:rPr>
          <w:rFonts w:ascii="Times New Roman" w:hAnsi="Times New Roman" w:cs="Times New Roman"/>
        </w:rPr>
        <w:t xml:space="preserve"> </w:t>
      </w:r>
      <w:r w:rsidR="003627DB" w:rsidRPr="00861D64">
        <w:rPr>
          <w:rFonts w:ascii="Times New Roman" w:hAnsi="Times New Roman" w:cs="Times New Roman"/>
        </w:rPr>
        <w:t>nieważności.</w:t>
      </w:r>
      <w:r w:rsidR="003F4E9E">
        <w:rPr>
          <w:rFonts w:ascii="Times New Roman" w:hAnsi="Times New Roman" w:cs="Times New Roman"/>
        </w:rPr>
        <w:t xml:space="preserve"> </w:t>
      </w:r>
    </w:p>
    <w:p w14:paraId="7D0BCEBC" w14:textId="77777777" w:rsidR="00E4000F" w:rsidRPr="00861D64" w:rsidRDefault="00E4000F" w:rsidP="005F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53420E7" w14:textId="63497279" w:rsidR="00F8743B" w:rsidRDefault="00F8743B" w:rsidP="00F8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4E9E">
        <w:rPr>
          <w:rFonts w:ascii="Times New Roman" w:hAnsi="Times New Roman" w:cs="Times New Roman"/>
          <w:b/>
        </w:rPr>
        <w:t>§</w:t>
      </w:r>
      <w:r w:rsidR="003F4E9E" w:rsidRPr="003F4E9E">
        <w:rPr>
          <w:rFonts w:ascii="Times New Roman" w:hAnsi="Times New Roman" w:cs="Times New Roman"/>
          <w:b/>
        </w:rPr>
        <w:t xml:space="preserve"> </w:t>
      </w:r>
      <w:r w:rsidRPr="003F4E9E">
        <w:rPr>
          <w:rFonts w:ascii="Times New Roman" w:hAnsi="Times New Roman" w:cs="Times New Roman"/>
          <w:b/>
        </w:rPr>
        <w:t>7</w:t>
      </w:r>
      <w:r w:rsidR="003F4E9E">
        <w:rPr>
          <w:rFonts w:ascii="Times New Roman" w:hAnsi="Times New Roman" w:cs="Times New Roman"/>
          <w:b/>
        </w:rPr>
        <w:t>.</w:t>
      </w:r>
    </w:p>
    <w:p w14:paraId="13B973AA" w14:textId="77777777" w:rsidR="003F4E9E" w:rsidRPr="003F4E9E" w:rsidRDefault="003F4E9E" w:rsidP="00F8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40CC2DD3" w14:textId="116D9E82" w:rsidR="0031151D" w:rsidRPr="00861D64" w:rsidRDefault="0031151D" w:rsidP="0031151D">
      <w:pPr>
        <w:pStyle w:val="Default"/>
        <w:jc w:val="both"/>
        <w:rPr>
          <w:sz w:val="22"/>
          <w:szCs w:val="22"/>
        </w:rPr>
      </w:pPr>
      <w:r w:rsidRPr="00861D64">
        <w:rPr>
          <w:sz w:val="22"/>
          <w:szCs w:val="22"/>
        </w:rPr>
        <w:t>1.</w:t>
      </w:r>
      <w:r w:rsidR="00F8743B" w:rsidRPr="00861D64">
        <w:rPr>
          <w:sz w:val="22"/>
          <w:szCs w:val="22"/>
        </w:rPr>
        <w:t xml:space="preserve">Wykonawca niniejszej umowy zapłaci Zamawiającemu karę umowną w wysokości 20% wartości wynagrodzenia umownego brutto, którym mowa w §4 ust. 1, za wypowiedzenie umowy z przyczyn leżących po stronie Wykonawcy. </w:t>
      </w:r>
      <w:r w:rsidR="00B62B11" w:rsidRPr="00861D64">
        <w:rPr>
          <w:sz w:val="22"/>
          <w:szCs w:val="22"/>
        </w:rPr>
        <w:t xml:space="preserve">Za podstawę wypowiedzenia z przyczyn leżących po stronie Wykonawcy uważa się w szczególności uporczywe nieprzestrzeganie postanowień umownych pomimo </w:t>
      </w:r>
      <w:r w:rsidRPr="00861D64">
        <w:rPr>
          <w:sz w:val="22"/>
          <w:szCs w:val="22"/>
        </w:rPr>
        <w:t xml:space="preserve">wcześniejszych upomnień Zamawiającego skierowanych do Wykonawcy, jak również podjęcie przez Wykonawcę w ramach realizacji umowy działań sprzecznych z interesem Zamawiającego czy też zaniechanie działań mających na celu ochronę interesu Zamawiającego. </w:t>
      </w:r>
    </w:p>
    <w:p w14:paraId="5E664006" w14:textId="3E7139A9" w:rsidR="0031151D" w:rsidRPr="00861D64" w:rsidRDefault="0031151D" w:rsidP="0031151D">
      <w:pPr>
        <w:pStyle w:val="Default"/>
        <w:jc w:val="both"/>
        <w:rPr>
          <w:sz w:val="22"/>
          <w:szCs w:val="22"/>
        </w:rPr>
      </w:pPr>
      <w:r w:rsidRPr="00861D64">
        <w:rPr>
          <w:sz w:val="22"/>
          <w:szCs w:val="22"/>
        </w:rPr>
        <w:t xml:space="preserve">2. Zamawiający zastrzega sobie prawo dochodzenia na zasadach ogólnych odszkodowania uzupełniającego, przenoszącego wysokość kar umownych, do wysokości rzeczywiście poniesionej szkody, również po wypowiedzeniu umowy. </w:t>
      </w:r>
    </w:p>
    <w:p w14:paraId="53E6BB09" w14:textId="328900AB" w:rsidR="0031151D" w:rsidRPr="00861D64" w:rsidRDefault="0031151D" w:rsidP="0031151D">
      <w:pPr>
        <w:pStyle w:val="Default"/>
        <w:jc w:val="both"/>
        <w:rPr>
          <w:sz w:val="22"/>
          <w:szCs w:val="22"/>
        </w:rPr>
      </w:pPr>
      <w:r w:rsidRPr="00861D64">
        <w:rPr>
          <w:sz w:val="22"/>
          <w:szCs w:val="22"/>
        </w:rPr>
        <w:t>3. W przypadku nie stawienia się Wykonawcy na placu budowy w terminie wskazanym przez Zamawiającego Wykonawca Zamawiającemu karę w wysokości 1000 zł netto.</w:t>
      </w:r>
    </w:p>
    <w:p w14:paraId="30FD73BB" w14:textId="3B72D195" w:rsidR="0031151D" w:rsidRPr="00861D64" w:rsidRDefault="0031151D" w:rsidP="0031151D">
      <w:pPr>
        <w:pStyle w:val="Default"/>
        <w:jc w:val="both"/>
        <w:rPr>
          <w:sz w:val="22"/>
          <w:szCs w:val="22"/>
        </w:rPr>
      </w:pPr>
      <w:r w:rsidRPr="00861D64">
        <w:rPr>
          <w:sz w:val="22"/>
          <w:szCs w:val="22"/>
        </w:rPr>
        <w:t xml:space="preserve">4. Łączna wysokość kar umownych z tytułu realizacji przedmiotu umowy nie może przekroczyć 20% wartości brutto całkowitego wynagrodzenia określonego w §4 ust. 1 niniejszej umowy. </w:t>
      </w:r>
    </w:p>
    <w:p w14:paraId="1DA9BB48" w14:textId="69BE7D74" w:rsidR="00F8743B" w:rsidRPr="00861D64" w:rsidRDefault="00F8743B" w:rsidP="00F8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A2BC0AF" w14:textId="77777777" w:rsidR="00E4000F" w:rsidRDefault="00E4000F" w:rsidP="009E0D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E20E87B" w14:textId="1B8BB25F" w:rsidR="000933FD" w:rsidRDefault="003627DB" w:rsidP="009E0D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4E9E">
        <w:rPr>
          <w:rFonts w:ascii="Times New Roman" w:hAnsi="Times New Roman" w:cs="Times New Roman"/>
          <w:b/>
        </w:rPr>
        <w:t>§</w:t>
      </w:r>
      <w:r w:rsidR="003F4E9E">
        <w:rPr>
          <w:rFonts w:ascii="Times New Roman" w:hAnsi="Times New Roman" w:cs="Times New Roman"/>
          <w:b/>
        </w:rPr>
        <w:t xml:space="preserve"> </w:t>
      </w:r>
      <w:r w:rsidR="00CF739F" w:rsidRPr="003F4E9E">
        <w:rPr>
          <w:rFonts w:ascii="Times New Roman" w:hAnsi="Times New Roman" w:cs="Times New Roman"/>
          <w:b/>
        </w:rPr>
        <w:t>8</w:t>
      </w:r>
      <w:r w:rsidR="00E4000F">
        <w:rPr>
          <w:rFonts w:ascii="Times New Roman" w:hAnsi="Times New Roman" w:cs="Times New Roman"/>
          <w:b/>
        </w:rPr>
        <w:t>.</w:t>
      </w:r>
    </w:p>
    <w:p w14:paraId="11054D93" w14:textId="77777777" w:rsidR="003F4E9E" w:rsidRPr="003F4E9E" w:rsidRDefault="003F4E9E" w:rsidP="009E0D0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34EA5001" w14:textId="303440B9" w:rsidR="003627DB" w:rsidRPr="00861D64" w:rsidRDefault="003627DB" w:rsidP="00EF3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1D64">
        <w:rPr>
          <w:rFonts w:ascii="Times New Roman" w:hAnsi="Times New Roman" w:cs="Times New Roman"/>
        </w:rPr>
        <w:t>1. W sprawach nieuregulowanych niniejszą umową mają zastosowanie przepisy Kodeksu</w:t>
      </w:r>
      <w:r w:rsidR="00EF3154">
        <w:rPr>
          <w:rFonts w:ascii="Times New Roman" w:hAnsi="Times New Roman" w:cs="Times New Roman"/>
        </w:rPr>
        <w:t xml:space="preserve"> </w:t>
      </w:r>
      <w:r w:rsidRPr="00861D64">
        <w:rPr>
          <w:rFonts w:ascii="Times New Roman" w:hAnsi="Times New Roman" w:cs="Times New Roman"/>
        </w:rPr>
        <w:t>Cywilnego oraz przepisy prawa budowlanego, ustawy Prawo Zamówień Publicznych.</w:t>
      </w:r>
    </w:p>
    <w:p w14:paraId="143B5F0F" w14:textId="536503ED" w:rsidR="003627DB" w:rsidRPr="00861D64" w:rsidRDefault="003627DB" w:rsidP="00EF3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1D64">
        <w:rPr>
          <w:rFonts w:ascii="Times New Roman" w:hAnsi="Times New Roman" w:cs="Times New Roman"/>
        </w:rPr>
        <w:lastRenderedPageBreak/>
        <w:t>2. Spory wynikłe podczas wykonywania niniejszej umowy rozstrzygane będą przez sądy</w:t>
      </w:r>
      <w:r w:rsidR="00EF3154">
        <w:rPr>
          <w:rFonts w:ascii="Times New Roman" w:hAnsi="Times New Roman" w:cs="Times New Roman"/>
        </w:rPr>
        <w:t xml:space="preserve"> </w:t>
      </w:r>
      <w:r w:rsidRPr="00861D64">
        <w:rPr>
          <w:rFonts w:ascii="Times New Roman" w:hAnsi="Times New Roman" w:cs="Times New Roman"/>
        </w:rPr>
        <w:t>powszechne właściwe dla siedziby Zamawiającego.</w:t>
      </w:r>
    </w:p>
    <w:p w14:paraId="44BA8356" w14:textId="3F3F4F79" w:rsidR="003627DB" w:rsidRPr="00861D64" w:rsidRDefault="003627DB" w:rsidP="00EF3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1D64">
        <w:rPr>
          <w:rFonts w:ascii="Times New Roman" w:hAnsi="Times New Roman" w:cs="Times New Roman"/>
        </w:rPr>
        <w:t xml:space="preserve">3. Umowę sporządzono w </w:t>
      </w:r>
      <w:r w:rsidR="00800D27">
        <w:rPr>
          <w:rFonts w:ascii="Times New Roman" w:hAnsi="Times New Roman" w:cs="Times New Roman"/>
        </w:rPr>
        <w:t>3</w:t>
      </w:r>
      <w:r w:rsidR="00800D27" w:rsidRPr="00861D64">
        <w:rPr>
          <w:rFonts w:ascii="Times New Roman" w:hAnsi="Times New Roman" w:cs="Times New Roman"/>
        </w:rPr>
        <w:t xml:space="preserve"> </w:t>
      </w:r>
      <w:r w:rsidRPr="00861D64">
        <w:rPr>
          <w:rFonts w:ascii="Times New Roman" w:hAnsi="Times New Roman" w:cs="Times New Roman"/>
        </w:rPr>
        <w:t>jednobrzmiących egzemplarzach</w:t>
      </w:r>
      <w:r w:rsidR="00111DCC" w:rsidRPr="00861D64">
        <w:rPr>
          <w:rFonts w:ascii="Times New Roman" w:hAnsi="Times New Roman" w:cs="Times New Roman"/>
        </w:rPr>
        <w:t xml:space="preserve"> – dwa</w:t>
      </w:r>
      <w:r w:rsidR="00800D27">
        <w:rPr>
          <w:rFonts w:ascii="Times New Roman" w:hAnsi="Times New Roman" w:cs="Times New Roman"/>
        </w:rPr>
        <w:t xml:space="preserve"> dla</w:t>
      </w:r>
      <w:r w:rsidR="00111DCC" w:rsidRPr="00861D64">
        <w:rPr>
          <w:rFonts w:ascii="Times New Roman" w:hAnsi="Times New Roman" w:cs="Times New Roman"/>
        </w:rPr>
        <w:t xml:space="preserve"> Zamawiającego, jeden</w:t>
      </w:r>
      <w:r w:rsidRPr="00861D64">
        <w:rPr>
          <w:rFonts w:ascii="Times New Roman" w:hAnsi="Times New Roman" w:cs="Times New Roman"/>
        </w:rPr>
        <w:t xml:space="preserve"> dla </w:t>
      </w:r>
      <w:r w:rsidR="00111DCC" w:rsidRPr="00861D64">
        <w:rPr>
          <w:rFonts w:ascii="Times New Roman" w:hAnsi="Times New Roman" w:cs="Times New Roman"/>
        </w:rPr>
        <w:t>Inspektora Nadzoru.</w:t>
      </w:r>
    </w:p>
    <w:p w14:paraId="4BA2B9DD" w14:textId="77777777" w:rsidR="003627DB" w:rsidRPr="00861D64" w:rsidRDefault="003627DB" w:rsidP="005F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24D5F9F" w14:textId="118237C8" w:rsidR="003627DB" w:rsidRPr="00861D64" w:rsidRDefault="003627DB" w:rsidP="005F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61D64">
        <w:rPr>
          <w:rFonts w:ascii="Times New Roman" w:hAnsi="Times New Roman" w:cs="Times New Roman"/>
          <w:b/>
          <w:bCs/>
        </w:rPr>
        <w:t>Załączniki:</w:t>
      </w:r>
    </w:p>
    <w:p w14:paraId="2D5A2763" w14:textId="532DE506" w:rsidR="003627DB" w:rsidRPr="00861D64" w:rsidRDefault="003627DB" w:rsidP="005F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1D64">
        <w:rPr>
          <w:rFonts w:ascii="Times New Roman" w:hAnsi="Times New Roman" w:cs="Times New Roman"/>
        </w:rPr>
        <w:t xml:space="preserve">załącznik nr 1 </w:t>
      </w:r>
      <w:r w:rsidR="0057731F" w:rsidRPr="00861D64">
        <w:rPr>
          <w:rFonts w:ascii="Times New Roman" w:hAnsi="Times New Roman" w:cs="Times New Roman"/>
        </w:rPr>
        <w:t>–</w:t>
      </w:r>
      <w:r w:rsidRPr="00861D64">
        <w:rPr>
          <w:rFonts w:ascii="Times New Roman" w:hAnsi="Times New Roman" w:cs="Times New Roman"/>
        </w:rPr>
        <w:t xml:space="preserve"> </w:t>
      </w:r>
      <w:r w:rsidR="0057731F" w:rsidRPr="00861D64">
        <w:rPr>
          <w:rFonts w:ascii="Times New Roman" w:hAnsi="Times New Roman" w:cs="Times New Roman"/>
        </w:rPr>
        <w:t>P</w:t>
      </w:r>
      <w:r w:rsidRPr="00861D64">
        <w:rPr>
          <w:rFonts w:ascii="Times New Roman" w:hAnsi="Times New Roman" w:cs="Times New Roman"/>
        </w:rPr>
        <w:t>rojekt</w:t>
      </w:r>
      <w:r w:rsidR="0057731F" w:rsidRPr="00861D64">
        <w:rPr>
          <w:rFonts w:ascii="Times New Roman" w:hAnsi="Times New Roman" w:cs="Times New Roman"/>
        </w:rPr>
        <w:t xml:space="preserve"> Budowlany</w:t>
      </w:r>
      <w:r w:rsidRPr="00861D64">
        <w:rPr>
          <w:rFonts w:ascii="Times New Roman" w:hAnsi="Times New Roman" w:cs="Times New Roman"/>
        </w:rPr>
        <w:t>,</w:t>
      </w:r>
    </w:p>
    <w:p w14:paraId="76A5C585" w14:textId="64AB4201" w:rsidR="003627DB" w:rsidRPr="00861D64" w:rsidRDefault="003627DB" w:rsidP="005F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1D64">
        <w:rPr>
          <w:rFonts w:ascii="Times New Roman" w:hAnsi="Times New Roman" w:cs="Times New Roman"/>
        </w:rPr>
        <w:t>załącznik nr 2 - Specyfikacja Techniczna Wykonania i Odbioru Robót</w:t>
      </w:r>
    </w:p>
    <w:p w14:paraId="19101DA5" w14:textId="5946B436" w:rsidR="000650C9" w:rsidRDefault="000650C9" w:rsidP="005F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87C6352" w14:textId="26FB0341" w:rsidR="00E4000F" w:rsidRDefault="00E4000F" w:rsidP="005F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6B88C83" w14:textId="77777777" w:rsidR="00E4000F" w:rsidRPr="00861D64" w:rsidRDefault="00E4000F" w:rsidP="005F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FFE09FC" w14:textId="77777777" w:rsidR="000650C9" w:rsidRPr="00861D64" w:rsidRDefault="000650C9" w:rsidP="005F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6E52C3F" w14:textId="7BB31BA9" w:rsidR="003627DB" w:rsidRPr="00861D64" w:rsidRDefault="003627DB" w:rsidP="005F3720">
      <w:pPr>
        <w:jc w:val="both"/>
        <w:rPr>
          <w:rFonts w:ascii="Times New Roman" w:hAnsi="Times New Roman" w:cs="Times New Roman"/>
        </w:rPr>
      </w:pPr>
      <w:r w:rsidRPr="00861D64">
        <w:rPr>
          <w:rFonts w:ascii="Times New Roman" w:hAnsi="Times New Roman" w:cs="Times New Roman"/>
        </w:rPr>
        <w:t xml:space="preserve">Zamawiający </w:t>
      </w:r>
      <w:r w:rsidR="0057731F" w:rsidRPr="00861D64">
        <w:rPr>
          <w:rFonts w:ascii="Times New Roman" w:hAnsi="Times New Roman" w:cs="Times New Roman"/>
        </w:rPr>
        <w:tab/>
      </w:r>
      <w:r w:rsidR="0057731F" w:rsidRPr="00861D64">
        <w:rPr>
          <w:rFonts w:ascii="Times New Roman" w:hAnsi="Times New Roman" w:cs="Times New Roman"/>
        </w:rPr>
        <w:tab/>
      </w:r>
      <w:r w:rsidR="0057731F" w:rsidRPr="00861D64">
        <w:rPr>
          <w:rFonts w:ascii="Times New Roman" w:hAnsi="Times New Roman" w:cs="Times New Roman"/>
        </w:rPr>
        <w:tab/>
      </w:r>
      <w:r w:rsidR="0057731F" w:rsidRPr="00861D64">
        <w:rPr>
          <w:rFonts w:ascii="Times New Roman" w:hAnsi="Times New Roman" w:cs="Times New Roman"/>
        </w:rPr>
        <w:tab/>
      </w:r>
      <w:r w:rsidR="0057731F" w:rsidRPr="00861D64">
        <w:rPr>
          <w:rFonts w:ascii="Times New Roman" w:hAnsi="Times New Roman" w:cs="Times New Roman"/>
        </w:rPr>
        <w:tab/>
      </w:r>
      <w:r w:rsidR="0057731F" w:rsidRPr="00861D64">
        <w:rPr>
          <w:rFonts w:ascii="Times New Roman" w:hAnsi="Times New Roman" w:cs="Times New Roman"/>
        </w:rPr>
        <w:tab/>
      </w:r>
      <w:r w:rsidR="0057731F" w:rsidRPr="00861D64">
        <w:rPr>
          <w:rFonts w:ascii="Times New Roman" w:hAnsi="Times New Roman" w:cs="Times New Roman"/>
        </w:rPr>
        <w:tab/>
      </w:r>
      <w:r w:rsidR="0057731F" w:rsidRPr="00861D64">
        <w:rPr>
          <w:rFonts w:ascii="Times New Roman" w:hAnsi="Times New Roman" w:cs="Times New Roman"/>
        </w:rPr>
        <w:tab/>
      </w:r>
      <w:r w:rsidR="0057731F" w:rsidRPr="00861D64">
        <w:rPr>
          <w:rFonts w:ascii="Times New Roman" w:hAnsi="Times New Roman" w:cs="Times New Roman"/>
        </w:rPr>
        <w:tab/>
      </w:r>
      <w:r w:rsidRPr="00861D64">
        <w:rPr>
          <w:rFonts w:ascii="Times New Roman" w:hAnsi="Times New Roman" w:cs="Times New Roman"/>
        </w:rPr>
        <w:t>Wykonawca</w:t>
      </w:r>
    </w:p>
    <w:p w14:paraId="6CECF8BC" w14:textId="77777777" w:rsidR="003627DB" w:rsidRDefault="003627DB" w:rsidP="005F3720">
      <w:pPr>
        <w:jc w:val="both"/>
        <w:rPr>
          <w:rFonts w:ascii="Times New Roman" w:hAnsi="Times New Roman" w:cs="Times New Roman"/>
        </w:rPr>
      </w:pPr>
    </w:p>
    <w:p w14:paraId="2DBB5ACF" w14:textId="77777777" w:rsidR="00FD3DEE" w:rsidRPr="00861D64" w:rsidRDefault="00FD3DEE" w:rsidP="005F3720">
      <w:pPr>
        <w:jc w:val="both"/>
        <w:rPr>
          <w:rFonts w:ascii="Times New Roman" w:hAnsi="Times New Roman" w:cs="Times New Roman"/>
        </w:rPr>
      </w:pPr>
    </w:p>
    <w:sectPr w:rsidR="00FD3DEE" w:rsidRPr="00861D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E98E3" w14:textId="77777777" w:rsidR="00917028" w:rsidRDefault="00917028" w:rsidP="00FD4DB5">
      <w:pPr>
        <w:spacing w:after="0" w:line="240" w:lineRule="auto"/>
      </w:pPr>
      <w:r>
        <w:separator/>
      </w:r>
    </w:p>
  </w:endnote>
  <w:endnote w:type="continuationSeparator" w:id="0">
    <w:p w14:paraId="031BFB3E" w14:textId="77777777" w:rsidR="00917028" w:rsidRDefault="00917028" w:rsidP="00FD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366252"/>
      <w:docPartObj>
        <w:docPartGallery w:val="Page Numbers (Bottom of Page)"/>
        <w:docPartUnique/>
      </w:docPartObj>
    </w:sdtPr>
    <w:sdtEndPr/>
    <w:sdtContent>
      <w:p w14:paraId="1372B0F2" w14:textId="02634F4E" w:rsidR="00FD4DB5" w:rsidRDefault="00FD4D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C4F628" w14:textId="77777777" w:rsidR="00FD4DB5" w:rsidRDefault="00FD4D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0037A" w14:textId="77777777" w:rsidR="00917028" w:rsidRDefault="00917028" w:rsidP="00FD4DB5">
      <w:pPr>
        <w:spacing w:after="0" w:line="240" w:lineRule="auto"/>
      </w:pPr>
      <w:r>
        <w:separator/>
      </w:r>
    </w:p>
  </w:footnote>
  <w:footnote w:type="continuationSeparator" w:id="0">
    <w:p w14:paraId="3E7C0279" w14:textId="77777777" w:rsidR="00917028" w:rsidRDefault="00917028" w:rsidP="00FD4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146B4"/>
    <w:multiLevelType w:val="hybridMultilevel"/>
    <w:tmpl w:val="74704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12452"/>
    <w:multiLevelType w:val="hybridMultilevel"/>
    <w:tmpl w:val="473E6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22D84"/>
    <w:multiLevelType w:val="hybridMultilevel"/>
    <w:tmpl w:val="9F806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11D97"/>
    <w:multiLevelType w:val="hybridMultilevel"/>
    <w:tmpl w:val="C4686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729FB"/>
    <w:multiLevelType w:val="hybridMultilevel"/>
    <w:tmpl w:val="9D2E7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27B33"/>
    <w:multiLevelType w:val="hybridMultilevel"/>
    <w:tmpl w:val="E2E4F746"/>
    <w:lvl w:ilvl="0" w:tplc="BD3EA84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2EE0A90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15329"/>
    <w:multiLevelType w:val="hybridMultilevel"/>
    <w:tmpl w:val="7000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C30E0"/>
    <w:multiLevelType w:val="hybridMultilevel"/>
    <w:tmpl w:val="8C66B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B6979"/>
    <w:multiLevelType w:val="multilevel"/>
    <w:tmpl w:val="15AE2D6C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 w:hint="default"/>
        <w:sz w:val="22"/>
      </w:rPr>
    </w:lvl>
    <w:lvl w:ilvl="1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color w:val="000000" w:themeColor="text1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799F23B3"/>
    <w:multiLevelType w:val="hybridMultilevel"/>
    <w:tmpl w:val="A8E00A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B61089A"/>
    <w:multiLevelType w:val="hybridMultilevel"/>
    <w:tmpl w:val="C7ACB6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A23528"/>
    <w:multiLevelType w:val="hybridMultilevel"/>
    <w:tmpl w:val="FF24C0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DB"/>
    <w:rsid w:val="0000431C"/>
    <w:rsid w:val="00017350"/>
    <w:rsid w:val="000338AC"/>
    <w:rsid w:val="00051EC1"/>
    <w:rsid w:val="00064A6D"/>
    <w:rsid w:val="000650C9"/>
    <w:rsid w:val="000933FD"/>
    <w:rsid w:val="000C4899"/>
    <w:rsid w:val="000D4E0E"/>
    <w:rsid w:val="00111DCC"/>
    <w:rsid w:val="001129ED"/>
    <w:rsid w:val="00152AC4"/>
    <w:rsid w:val="00174702"/>
    <w:rsid w:val="00191B6B"/>
    <w:rsid w:val="001B77F2"/>
    <w:rsid w:val="001D16AF"/>
    <w:rsid w:val="001F6D1E"/>
    <w:rsid w:val="00204F5D"/>
    <w:rsid w:val="002138F1"/>
    <w:rsid w:val="0025602E"/>
    <w:rsid w:val="002614D7"/>
    <w:rsid w:val="00287E29"/>
    <w:rsid w:val="002A022D"/>
    <w:rsid w:val="002A355D"/>
    <w:rsid w:val="002D3B30"/>
    <w:rsid w:val="002D65EA"/>
    <w:rsid w:val="002F2553"/>
    <w:rsid w:val="0031151D"/>
    <w:rsid w:val="00315D15"/>
    <w:rsid w:val="003627DB"/>
    <w:rsid w:val="00365967"/>
    <w:rsid w:val="00371B3F"/>
    <w:rsid w:val="003A05E2"/>
    <w:rsid w:val="003C3825"/>
    <w:rsid w:val="003F4E9E"/>
    <w:rsid w:val="004B57DC"/>
    <w:rsid w:val="004B7CBD"/>
    <w:rsid w:val="004E4C21"/>
    <w:rsid w:val="00533BF1"/>
    <w:rsid w:val="0057724F"/>
    <w:rsid w:val="0057731F"/>
    <w:rsid w:val="00587F44"/>
    <w:rsid w:val="00592213"/>
    <w:rsid w:val="00592995"/>
    <w:rsid w:val="005930B4"/>
    <w:rsid w:val="005C6835"/>
    <w:rsid w:val="005D3374"/>
    <w:rsid w:val="005F08A4"/>
    <w:rsid w:val="005F3720"/>
    <w:rsid w:val="00622117"/>
    <w:rsid w:val="00646699"/>
    <w:rsid w:val="0065479D"/>
    <w:rsid w:val="006822C2"/>
    <w:rsid w:val="0069711D"/>
    <w:rsid w:val="006A37B1"/>
    <w:rsid w:val="006F3E7C"/>
    <w:rsid w:val="00744B68"/>
    <w:rsid w:val="007B7C80"/>
    <w:rsid w:val="007D385F"/>
    <w:rsid w:val="007F56C8"/>
    <w:rsid w:val="00800D27"/>
    <w:rsid w:val="008225AB"/>
    <w:rsid w:val="008501E4"/>
    <w:rsid w:val="00861D64"/>
    <w:rsid w:val="008D1A23"/>
    <w:rsid w:val="008E62CB"/>
    <w:rsid w:val="00917028"/>
    <w:rsid w:val="009258AD"/>
    <w:rsid w:val="009360DD"/>
    <w:rsid w:val="00941F7F"/>
    <w:rsid w:val="009D7FE8"/>
    <w:rsid w:val="009E0D0F"/>
    <w:rsid w:val="00A256B2"/>
    <w:rsid w:val="00A25A06"/>
    <w:rsid w:val="00A347AA"/>
    <w:rsid w:val="00A55B24"/>
    <w:rsid w:val="00A844BD"/>
    <w:rsid w:val="00A87077"/>
    <w:rsid w:val="00B36D81"/>
    <w:rsid w:val="00B4733A"/>
    <w:rsid w:val="00B62B11"/>
    <w:rsid w:val="00B93B2D"/>
    <w:rsid w:val="00B9433F"/>
    <w:rsid w:val="00B9499E"/>
    <w:rsid w:val="00BB0C81"/>
    <w:rsid w:val="00BC28D6"/>
    <w:rsid w:val="00BE3216"/>
    <w:rsid w:val="00BF38CC"/>
    <w:rsid w:val="00C0621B"/>
    <w:rsid w:val="00CD36CC"/>
    <w:rsid w:val="00CE5723"/>
    <w:rsid w:val="00CF739F"/>
    <w:rsid w:val="00D25A8C"/>
    <w:rsid w:val="00D47701"/>
    <w:rsid w:val="00D73ED0"/>
    <w:rsid w:val="00DC4598"/>
    <w:rsid w:val="00DC661A"/>
    <w:rsid w:val="00E4000F"/>
    <w:rsid w:val="00E647A7"/>
    <w:rsid w:val="00E73E0C"/>
    <w:rsid w:val="00EA4F11"/>
    <w:rsid w:val="00ED4D58"/>
    <w:rsid w:val="00EE3481"/>
    <w:rsid w:val="00EF3154"/>
    <w:rsid w:val="00F50E33"/>
    <w:rsid w:val="00F556CB"/>
    <w:rsid w:val="00F62BB9"/>
    <w:rsid w:val="00F8743B"/>
    <w:rsid w:val="00FB35DC"/>
    <w:rsid w:val="00FD3DEE"/>
    <w:rsid w:val="00FD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06E2"/>
  <w15:chartTrackingRefBased/>
  <w15:docId w15:val="{F8B49799-78CA-492D-8726-0EF34443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L1,Akapit z listą5,normalny tekst,Akapit z list¹,CW_Lista,List Paragraph,Akapit z listą BS,Kolorowa lista — akcent 11,zwykły tekst,BulletC,T_SZ_List Paragraph,Colorful List Accent 1,NOWY"/>
    <w:basedOn w:val="Normalny"/>
    <w:link w:val="AkapitzlistZnak"/>
    <w:uiPriority w:val="34"/>
    <w:qFormat/>
    <w:rsid w:val="00F556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4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DB5"/>
  </w:style>
  <w:style w:type="paragraph" w:styleId="Stopka">
    <w:name w:val="footer"/>
    <w:basedOn w:val="Normalny"/>
    <w:link w:val="StopkaZnak"/>
    <w:uiPriority w:val="99"/>
    <w:unhideWhenUsed/>
    <w:rsid w:val="00FD4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DB5"/>
  </w:style>
  <w:style w:type="paragraph" w:styleId="Tekstdymka">
    <w:name w:val="Balloon Text"/>
    <w:basedOn w:val="Normalny"/>
    <w:link w:val="TekstdymkaZnak"/>
    <w:uiPriority w:val="99"/>
    <w:semiHidden/>
    <w:unhideWhenUsed/>
    <w:rsid w:val="00FD4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DB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B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B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BF1"/>
    <w:rPr>
      <w:vertAlign w:val="superscript"/>
    </w:rPr>
  </w:style>
  <w:style w:type="character" w:customStyle="1" w:styleId="AkapitzlistZnak">
    <w:name w:val="Akapit z listą Znak"/>
    <w:aliases w:val="Numerowanie Znak,Obiekt Znak,List Paragraph1 Znak,wypunktowanie Znak,L1 Znak,Akapit z listą5 Znak,normalny tekst Znak,Akapit z list¹ Znak,CW_Lista Znak,List Paragraph Znak,Akapit z listą BS Znak,Kolorowa lista — akcent 11 Znak"/>
    <w:link w:val="Akapitzlist"/>
    <w:uiPriority w:val="34"/>
    <w:qFormat/>
    <w:rsid w:val="00BE3216"/>
  </w:style>
  <w:style w:type="paragraph" w:styleId="Bezodstpw">
    <w:name w:val="No Spacing"/>
    <w:uiPriority w:val="1"/>
    <w:qFormat/>
    <w:rsid w:val="00BE3216"/>
    <w:pPr>
      <w:spacing w:after="0" w:line="240" w:lineRule="auto"/>
    </w:pPr>
  </w:style>
  <w:style w:type="paragraph" w:customStyle="1" w:styleId="Default">
    <w:name w:val="Default"/>
    <w:rsid w:val="00B62B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129ED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1129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29E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4D203-AF90-46C1-889E-28513AAF5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1854</Words>
  <Characters>11126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Michalczyk</dc:creator>
  <cp:keywords/>
  <dc:description/>
  <cp:lastModifiedBy>Joanna Michalczyk</cp:lastModifiedBy>
  <cp:revision>2</cp:revision>
  <cp:lastPrinted>2024-03-01T08:44:00Z</cp:lastPrinted>
  <dcterms:created xsi:type="dcterms:W3CDTF">2024-03-12T10:11:00Z</dcterms:created>
  <dcterms:modified xsi:type="dcterms:W3CDTF">2024-03-12T10:11:00Z</dcterms:modified>
</cp:coreProperties>
</file>