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04" w:rsidRDefault="001C6C04" w:rsidP="001C6C04">
      <w:pPr>
        <w:spacing w:line="360" w:lineRule="auto"/>
        <w:jc w:val="both"/>
        <w:rPr>
          <w:rFonts w:ascii="Tahoma" w:hAnsi="Tahoma" w:cs="Tahoma"/>
          <w:b/>
        </w:rPr>
      </w:pPr>
    </w:p>
    <w:p w:rsidR="001C6C04" w:rsidRDefault="001C6C04" w:rsidP="001C6C04">
      <w:pPr>
        <w:spacing w:line="360" w:lineRule="auto"/>
        <w:jc w:val="center"/>
        <w:rPr>
          <w:rFonts w:ascii="Bookman Old Style" w:hAnsi="Bookman Old Style" w:cs="Tahoma"/>
          <w:b/>
          <w:sz w:val="40"/>
          <w:szCs w:val="40"/>
        </w:rPr>
      </w:pPr>
      <w:r w:rsidRPr="001C6C04">
        <w:rPr>
          <w:rFonts w:ascii="Bookman Old Style" w:hAnsi="Bookman Old Style" w:cs="Tahoma"/>
          <w:b/>
          <w:sz w:val="40"/>
          <w:szCs w:val="40"/>
        </w:rPr>
        <w:t>„Zakup ubrań specjalistycznych dla Komendy Powiatowej Państ</w:t>
      </w:r>
      <w:r>
        <w:rPr>
          <w:rFonts w:ascii="Bookman Old Style" w:hAnsi="Bookman Old Style" w:cs="Tahoma"/>
          <w:b/>
          <w:sz w:val="40"/>
          <w:szCs w:val="40"/>
        </w:rPr>
        <w:t>wowej Straży Pożarnej w Otwocku</w:t>
      </w:r>
    </w:p>
    <w:p w:rsidR="001C6C04" w:rsidRDefault="001C6C04" w:rsidP="001C6C04">
      <w:pPr>
        <w:spacing w:line="360" w:lineRule="auto"/>
        <w:jc w:val="center"/>
        <w:rPr>
          <w:rFonts w:ascii="Bookman Old Style" w:hAnsi="Bookman Old Style" w:cs="Tahoma"/>
          <w:b/>
          <w:sz w:val="40"/>
          <w:szCs w:val="40"/>
        </w:rPr>
      </w:pPr>
      <w:r w:rsidRPr="001C6C04">
        <w:rPr>
          <w:rFonts w:ascii="Bookman Old Style" w:hAnsi="Bookman Old Style" w:cs="Tahoma"/>
          <w:b/>
          <w:sz w:val="40"/>
          <w:szCs w:val="40"/>
        </w:rPr>
        <w:t xml:space="preserve">dofinansowano przez Wojewódzki Fundusz Ochrony Środowiska i Gospodarki Wodnej w Warszawie </w:t>
      </w:r>
      <w:hyperlink r:id="rId4" w:history="1">
        <w:r w:rsidRPr="001C6C04">
          <w:rPr>
            <w:rStyle w:val="Hipercze"/>
            <w:rFonts w:ascii="Bookman Old Style" w:hAnsi="Bookman Old Style" w:cs="Tahoma"/>
            <w:b/>
            <w:sz w:val="40"/>
            <w:szCs w:val="40"/>
          </w:rPr>
          <w:t>www.wfosigw.pl</w:t>
        </w:r>
      </w:hyperlink>
      <w:r w:rsidRPr="001C6C04">
        <w:rPr>
          <w:rFonts w:ascii="Bookman Old Style" w:hAnsi="Bookman Old Style" w:cs="Tahoma"/>
          <w:b/>
          <w:sz w:val="40"/>
          <w:szCs w:val="40"/>
        </w:rPr>
        <w:t xml:space="preserve"> </w:t>
      </w:r>
    </w:p>
    <w:p w:rsidR="001C6C04" w:rsidRDefault="001C6C04" w:rsidP="001C6C04">
      <w:pPr>
        <w:spacing w:line="360" w:lineRule="auto"/>
        <w:jc w:val="center"/>
        <w:rPr>
          <w:rFonts w:ascii="Bookman Old Style" w:hAnsi="Bookman Old Style" w:cs="Tahoma"/>
          <w:b/>
          <w:sz w:val="40"/>
          <w:szCs w:val="40"/>
        </w:rPr>
      </w:pPr>
      <w:r w:rsidRPr="001C6C04">
        <w:rPr>
          <w:rFonts w:ascii="Bookman Old Style" w:hAnsi="Bookman Old Style" w:cs="Tahoma"/>
          <w:b/>
          <w:sz w:val="40"/>
          <w:szCs w:val="40"/>
        </w:rPr>
        <w:t>w formie dotacji, w kwocie</w:t>
      </w:r>
      <w:r>
        <w:rPr>
          <w:rFonts w:ascii="Bookman Old Style" w:hAnsi="Bookman Old Style" w:cs="Tahoma"/>
          <w:b/>
          <w:sz w:val="40"/>
          <w:szCs w:val="40"/>
        </w:rPr>
        <w:t xml:space="preserve"> 24 705,49 zł”</w:t>
      </w:r>
    </w:p>
    <w:p w:rsidR="001C6C04" w:rsidRDefault="001C6C04" w:rsidP="001C6C04">
      <w:pPr>
        <w:spacing w:line="360" w:lineRule="auto"/>
        <w:jc w:val="center"/>
        <w:rPr>
          <w:rFonts w:ascii="Bookman Old Style" w:hAnsi="Bookman Old Style" w:cs="Tahoma"/>
          <w:b/>
          <w:sz w:val="40"/>
          <w:szCs w:val="40"/>
        </w:rPr>
      </w:pPr>
    </w:p>
    <w:p w:rsidR="00A03B6B" w:rsidRDefault="004A3A03">
      <w:bookmarkStart w:id="0" w:name="_GoBack"/>
      <w:bookmarkEnd w:id="0"/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7F65009" wp14:editId="4F694428">
            <wp:simplePos x="0" y="0"/>
            <wp:positionH relativeFrom="column">
              <wp:posOffset>6308725</wp:posOffset>
            </wp:positionH>
            <wp:positionV relativeFrom="paragraph">
              <wp:posOffset>100965</wp:posOffset>
            </wp:positionV>
            <wp:extent cx="967740" cy="1074420"/>
            <wp:effectExtent l="0" t="0" r="381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C04" w:rsidRPr="001C6C0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1905</wp:posOffset>
            </wp:positionV>
            <wp:extent cx="3573780" cy="1280160"/>
            <wp:effectExtent l="0" t="0" r="7620" b="0"/>
            <wp:wrapSquare wrapText="bothSides"/>
            <wp:docPr id="1" name="Obraz 1" descr="C:\Users\user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e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3B6B" w:rsidSect="001C6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4A"/>
    <w:rsid w:val="001C6C04"/>
    <w:rsid w:val="004A3A03"/>
    <w:rsid w:val="0082754A"/>
    <w:rsid w:val="00A0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0799B-F870-4749-B446-B5175296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C0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6C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A0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wfosig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otw</dc:creator>
  <cp:keywords/>
  <dc:description/>
  <cp:lastModifiedBy>star otw</cp:lastModifiedBy>
  <cp:revision>3</cp:revision>
  <cp:lastPrinted>2019-11-13T13:35:00Z</cp:lastPrinted>
  <dcterms:created xsi:type="dcterms:W3CDTF">2019-11-13T13:22:00Z</dcterms:created>
  <dcterms:modified xsi:type="dcterms:W3CDTF">2019-11-13T13:36:00Z</dcterms:modified>
</cp:coreProperties>
</file>